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5CF46" w14:textId="77777777" w:rsidR="00F74A40" w:rsidRDefault="007B6BF0">
      <w:pPr>
        <w:spacing w:after="0" w:line="240" w:lineRule="auto"/>
        <w:jc w:val="center"/>
        <w:rPr>
          <w:rFonts w:cs="Times New Roman"/>
        </w:rPr>
      </w:pPr>
      <w:r>
        <w:rPr>
          <w:rFonts w:cs="Times New Roman"/>
        </w:rPr>
        <w:t>Conference on Mathematics for AcTuarial Risk, Intelligence and Complex Systems</w:t>
      </w:r>
    </w:p>
    <w:p w14:paraId="1A35CF47" w14:textId="77777777" w:rsidR="00F74A40" w:rsidRDefault="007B6BF0">
      <w:pPr>
        <w:spacing w:after="0" w:line="240" w:lineRule="auto"/>
        <w:jc w:val="center"/>
        <w:rPr>
          <w:rFonts w:cs="Times New Roman"/>
          <w:b/>
          <w:bCs/>
        </w:rPr>
      </w:pPr>
      <w:r>
        <w:rPr>
          <w:rFonts w:cs="Times New Roman"/>
          <w:b/>
          <w:bCs/>
        </w:rPr>
        <w:t>Data Science for Strategic Decision Making</w:t>
      </w:r>
    </w:p>
    <w:p w14:paraId="1A35CF48" w14:textId="77777777" w:rsidR="00F74A40" w:rsidRDefault="00F74A40">
      <w:pPr>
        <w:spacing w:after="0" w:line="240" w:lineRule="auto"/>
        <w:jc w:val="center"/>
        <w:rPr>
          <w:rFonts w:cs="Times New Roman"/>
          <w:b/>
          <w:bCs/>
        </w:rPr>
      </w:pPr>
    </w:p>
    <w:p w14:paraId="1A35CF49" w14:textId="77777777" w:rsidR="00F74A40" w:rsidRDefault="007B6BF0">
      <w:pPr>
        <w:spacing w:after="0" w:line="240" w:lineRule="auto"/>
        <w:jc w:val="center"/>
        <w:rPr>
          <w:rFonts w:cs="Times New Roman"/>
          <w:b/>
          <w:bCs/>
          <w:sz w:val="24"/>
          <w:szCs w:val="24"/>
        </w:rPr>
      </w:pPr>
      <w:r>
        <w:rPr>
          <w:rFonts w:cs="Times New Roman"/>
          <w:noProof/>
          <w:sz w:val="24"/>
          <w:szCs w:val="24"/>
        </w:rPr>
        <w:drawing>
          <wp:anchor distT="0" distB="0" distL="114300" distR="114300" simplePos="0" relativeHeight="251659264" behindDoc="0" locked="0" layoutInCell="1" allowOverlap="1" wp14:anchorId="1A35CF88" wp14:editId="1A35CF89">
            <wp:simplePos x="0" y="0"/>
            <wp:positionH relativeFrom="margin">
              <wp:posOffset>3938270</wp:posOffset>
            </wp:positionH>
            <wp:positionV relativeFrom="margin">
              <wp:posOffset>574675</wp:posOffset>
            </wp:positionV>
            <wp:extent cx="1762760" cy="209550"/>
            <wp:effectExtent l="0" t="0" r="8890" b="0"/>
            <wp:wrapSquare wrapText="bothSides"/>
            <wp:docPr id="22694008" name="Image 1"/>
            <wp:cNvGraphicFramePr/>
            <a:graphic xmlns:a="http://schemas.openxmlformats.org/drawingml/2006/main">
              <a:graphicData uri="http://schemas.openxmlformats.org/drawingml/2006/picture">
                <pic:pic xmlns:pic="http://schemas.openxmlformats.org/drawingml/2006/picture">
                  <pic:nvPicPr>
                    <pic:cNvPr id="22694008" name="Image 1"/>
                    <pic:cNvPicPr/>
                  </pic:nvPicPr>
                  <pic:blipFill>
                    <a:blip r:embed="rId8"/>
                    <a:srcRect t="17647" b="17647"/>
                    <a:stretch>
                      <a:fillRect/>
                    </a:stretch>
                  </pic:blipFill>
                  <pic:spPr>
                    <a:xfrm>
                      <a:off x="0" y="0"/>
                      <a:ext cx="1762760" cy="209550"/>
                    </a:xfrm>
                    <a:prstGeom prst="rect">
                      <a:avLst/>
                    </a:prstGeom>
                    <a:noFill/>
                    <a:ln>
                      <a:noFill/>
                    </a:ln>
                  </pic:spPr>
                </pic:pic>
              </a:graphicData>
            </a:graphic>
          </wp:anchor>
        </w:drawing>
      </w:r>
    </w:p>
    <w:tbl>
      <w:tblPr>
        <w:tblpPr w:leftFromText="141" w:rightFromText="141" w:vertAnchor="text" w:horzAnchor="margin" w:tblpY="457"/>
        <w:tblW w:w="9102" w:type="dxa"/>
        <w:tblCellMar>
          <w:left w:w="10" w:type="dxa"/>
          <w:right w:w="10" w:type="dxa"/>
        </w:tblCellMar>
        <w:tblLook w:val="04A0" w:firstRow="1" w:lastRow="0" w:firstColumn="1" w:lastColumn="0" w:noHBand="0" w:noVBand="1"/>
      </w:tblPr>
      <w:tblGrid>
        <w:gridCol w:w="9102"/>
      </w:tblGrid>
      <w:tr w:rsidR="00F74A40" w14:paraId="1A35CF4B" w14:textId="77777777">
        <w:trPr>
          <w:trHeight w:val="752"/>
        </w:trPr>
        <w:tc>
          <w:tcPr>
            <w:tcW w:w="9102" w:type="dxa"/>
            <w:tcBorders>
              <w:top w:val="single" w:sz="4" w:space="0" w:color="000000"/>
              <w:bottom w:val="single" w:sz="4" w:space="0" w:color="000000"/>
            </w:tcBorders>
            <w:tcMar>
              <w:top w:w="0" w:type="dxa"/>
              <w:left w:w="108" w:type="dxa"/>
              <w:bottom w:w="0" w:type="dxa"/>
              <w:right w:w="108" w:type="dxa"/>
            </w:tcMar>
            <w:vAlign w:val="center"/>
          </w:tcPr>
          <w:p w14:paraId="1A35CF4A" w14:textId="77777777" w:rsidR="00F74A40" w:rsidRDefault="007B6BF0" w:rsidP="00B65C47">
            <w:pPr>
              <w:pStyle w:val="Titre10"/>
              <w:framePr w:hSpace="0" w:wrap="auto" w:vAnchor="margin" w:hAnchor="text" w:yAlign="inline"/>
            </w:pPr>
            <w:r>
              <w:t>your title</w:t>
            </w:r>
          </w:p>
        </w:tc>
      </w:tr>
    </w:tbl>
    <w:p w14:paraId="1A35CF4C" w14:textId="77777777" w:rsidR="00F74A40" w:rsidRDefault="00F74A40">
      <w:pPr>
        <w:spacing w:after="0" w:line="240" w:lineRule="auto"/>
        <w:jc w:val="center"/>
        <w:rPr>
          <w:rFonts w:cs="Times New Roman"/>
          <w:b/>
          <w:bCs/>
          <w:sz w:val="24"/>
          <w:szCs w:val="24"/>
        </w:rPr>
      </w:pPr>
    </w:p>
    <w:p w14:paraId="1A35CF4D" w14:textId="77777777" w:rsidR="00F74A40" w:rsidRDefault="007B6BF0">
      <w:pPr>
        <w:spacing w:before="240" w:after="0" w:line="240" w:lineRule="auto"/>
      </w:pPr>
      <w:r>
        <w:rPr>
          <w:rFonts w:cs="Times New Roman"/>
          <w:bCs/>
        </w:rPr>
        <w:t>The First Author’s Full Name</w:t>
      </w:r>
      <w:r>
        <w:rPr>
          <w:rFonts w:cs="Times New Roman"/>
          <w:bCs/>
          <w:vertAlign w:val="superscript"/>
        </w:rPr>
        <w:t xml:space="preserve">1, </w:t>
      </w:r>
      <w:r>
        <w:rPr>
          <w:rStyle w:val="Appelnotedebasdep"/>
          <w:rFonts w:cs="Times New Roman"/>
          <w:bCs/>
          <w:sz w:val="24"/>
          <w:szCs w:val="24"/>
        </w:rPr>
        <w:footnoteReference w:id="1"/>
      </w:r>
      <w:r>
        <w:rPr>
          <w:rFonts w:cs="Times New Roman"/>
          <w:bCs/>
        </w:rPr>
        <w:t xml:space="preserve"> , The Second Author’s Full Name</w:t>
      </w:r>
      <w:r>
        <w:rPr>
          <w:rFonts w:cs="Times New Roman"/>
          <w:bCs/>
          <w:vertAlign w:val="superscript"/>
        </w:rPr>
        <w:t>2</w:t>
      </w:r>
      <w:r>
        <w:rPr>
          <w:rFonts w:cs="Times New Roman"/>
          <w:bCs/>
        </w:rPr>
        <w:t xml:space="preserve"> and The Third Author’s Full Name</w:t>
      </w:r>
      <w:r>
        <w:rPr>
          <w:rFonts w:cs="Times New Roman"/>
          <w:bCs/>
          <w:vertAlign w:val="superscript"/>
        </w:rPr>
        <w:t>3</w:t>
      </w:r>
    </w:p>
    <w:p w14:paraId="1A35CF4E" w14:textId="77777777" w:rsidR="00F74A40" w:rsidRDefault="00F74A40">
      <w:pPr>
        <w:tabs>
          <w:tab w:val="left" w:pos="5445"/>
        </w:tabs>
        <w:spacing w:after="0" w:line="240" w:lineRule="auto"/>
        <w:jc w:val="center"/>
        <w:rPr>
          <w:rFonts w:cs="Times New Roman"/>
          <w:bCs/>
        </w:rPr>
      </w:pPr>
    </w:p>
    <w:p w14:paraId="1A35CF4F" w14:textId="77777777" w:rsidR="00F74A40" w:rsidRDefault="007B6BF0">
      <w:pPr>
        <w:pStyle w:val="Affiliation"/>
      </w:pPr>
      <w:r>
        <w:rPr>
          <w:vertAlign w:val="superscript"/>
        </w:rPr>
        <w:t xml:space="preserve">1 </w:t>
      </w:r>
      <w:r>
        <w:t>Affiliation, City, Country.</w:t>
      </w:r>
    </w:p>
    <w:p w14:paraId="1A35CF50" w14:textId="77777777" w:rsidR="00F74A40" w:rsidRDefault="007B6BF0">
      <w:pPr>
        <w:pStyle w:val="Affiliation"/>
      </w:pPr>
      <w:r>
        <w:rPr>
          <w:vertAlign w:val="superscript"/>
        </w:rPr>
        <w:t xml:space="preserve">2 </w:t>
      </w:r>
      <w:r>
        <w:t>Affiliation, City, Country.</w:t>
      </w:r>
    </w:p>
    <w:p w14:paraId="1A35CF51" w14:textId="77777777" w:rsidR="00F74A40" w:rsidRDefault="007B6BF0">
      <w:pPr>
        <w:pStyle w:val="Affiliation"/>
      </w:pPr>
      <w:r>
        <w:rPr>
          <w:vertAlign w:val="superscript"/>
        </w:rPr>
        <w:t>3</w:t>
      </w:r>
      <w:r>
        <w:t xml:space="preserve"> Affiliation, City, Country.</w:t>
      </w:r>
    </w:p>
    <w:p w14:paraId="1A35CF52" w14:textId="77777777" w:rsidR="00F74A40" w:rsidRDefault="00F74A40">
      <w:pPr>
        <w:tabs>
          <w:tab w:val="left" w:pos="4140"/>
        </w:tabs>
        <w:spacing w:after="0" w:line="240" w:lineRule="auto"/>
        <w:rPr>
          <w:sz w:val="20"/>
          <w:szCs w:val="20"/>
        </w:rPr>
      </w:pPr>
    </w:p>
    <w:p w14:paraId="1A35CF53" w14:textId="77777777" w:rsidR="00F74A40" w:rsidRDefault="007B6BF0">
      <w:pPr>
        <w:pStyle w:val="Head0"/>
        <w:tabs>
          <w:tab w:val="center" w:pos="4535"/>
          <w:tab w:val="left" w:pos="8280"/>
        </w:tabs>
        <w:jc w:val="left"/>
        <w:rPr>
          <w:sz w:val="24"/>
          <w:szCs w:val="24"/>
        </w:rPr>
      </w:pPr>
      <w:r>
        <w:rPr>
          <w:sz w:val="24"/>
          <w:szCs w:val="24"/>
        </w:rPr>
        <w:tab/>
        <w:t>ABSTRACT</w:t>
      </w:r>
      <w:r>
        <w:rPr>
          <w:sz w:val="24"/>
          <w:szCs w:val="24"/>
        </w:rPr>
        <w:tab/>
      </w:r>
    </w:p>
    <w:p w14:paraId="1A35CF54" w14:textId="77777777" w:rsidR="00F74A40" w:rsidRDefault="007B6BF0">
      <w:pPr>
        <w:pStyle w:val="Abstracttext"/>
      </w:pPr>
      <w:r>
        <w:t xml:space="preserve">Please, write your abstract, which must not exceed 250 words and should not contain citations. It should be </w:t>
      </w:r>
      <w:r>
        <w:rPr>
          <w:rFonts w:asciiTheme="majorBidi" w:hAnsiTheme="majorBidi" w:cstheme="majorBidi"/>
        </w:rPr>
        <w:t xml:space="preserve">formatted </w:t>
      </w:r>
      <w:r>
        <w:rPr>
          <w:rFonts w:asciiTheme="majorBidi" w:hAnsiTheme="majorBidi" w:cstheme="majorBidi"/>
          <w:lang w:val="tr-TR"/>
        </w:rPr>
        <w:t>with</w:t>
      </w:r>
      <w:r>
        <w:t xml:space="preserve"> 11 font size, justified with 1cm before and after the text (you may use the predefined style “Abstract text”)</w:t>
      </w:r>
    </w:p>
    <w:p w14:paraId="1A35CF55" w14:textId="77777777" w:rsidR="00F74A40" w:rsidRDefault="007B6BF0">
      <w:r>
        <w:rPr>
          <w:b/>
          <w:bCs/>
        </w:rPr>
        <w:t>Keywords</w:t>
      </w:r>
      <w:r>
        <w:t xml:space="preserve"> Keyword 1, Keyword 2, Keyword 3 (at least 3 and not more than 5)</w:t>
      </w:r>
    </w:p>
    <w:p w14:paraId="1A35CF56" w14:textId="77777777" w:rsidR="00F74A40" w:rsidRDefault="007B6BF0">
      <w:pPr>
        <w:pStyle w:val="Titre1"/>
        <w:rPr>
          <w:szCs w:val="24"/>
        </w:rPr>
      </w:pPr>
      <w:r>
        <w:rPr>
          <w:szCs w:val="24"/>
        </w:rPr>
        <w:t>Introduction</w:t>
      </w:r>
    </w:p>
    <w:p w14:paraId="1A35CF57" w14:textId="77777777" w:rsidR="00F74A40" w:rsidRDefault="007B6BF0">
      <w:r>
        <w:t xml:space="preserve">Authors are invited to submit an extended abstract of 2-4 pages, including figures, tables, and references. The manuscript should clearly present the objectives, methodology, main results, and conclusions. All submissions must be written in </w:t>
      </w:r>
      <w:r>
        <w:rPr>
          <w:b/>
          <w:bCs/>
        </w:rPr>
        <w:t>English</w:t>
      </w:r>
      <w:r>
        <w:t>. Use this template when preparing your submission. Page margins are formed regarding the A4 page size and are 2.5 cm from the right, left, and 1cm from top and bottom. Authors are requested not to modify these settings.</w:t>
      </w:r>
    </w:p>
    <w:p w14:paraId="1A35CF58" w14:textId="77777777" w:rsidR="00F74A40" w:rsidRDefault="007B6BF0">
      <w:pPr>
        <w:pStyle w:val="Titre1"/>
      </w:pPr>
      <w:r>
        <w:t>Section headings</w:t>
      </w:r>
    </w:p>
    <w:p w14:paraId="1A35CF59" w14:textId="77777777" w:rsidR="00F74A40" w:rsidRDefault="007B6BF0">
      <w:r>
        <w:t xml:space="preserve">The manuscript should be prepared using </w:t>
      </w:r>
      <w:r>
        <w:rPr>
          <w:b/>
          <w:bCs/>
        </w:rPr>
        <w:t>Times New Roman</w:t>
      </w:r>
      <w:r>
        <w:t xml:space="preserve">. The body text should be in </w:t>
      </w:r>
      <w:r>
        <w:rPr>
          <w:b/>
          <w:bCs/>
        </w:rPr>
        <w:t>11-point</w:t>
      </w:r>
      <w:r>
        <w:t xml:space="preserve"> font with </w:t>
      </w:r>
      <w:r>
        <w:rPr>
          <w:b/>
          <w:bCs/>
        </w:rPr>
        <w:t>1.15-line spacing</w:t>
      </w:r>
      <w:r>
        <w:t>.</w:t>
      </w:r>
    </w:p>
    <w:p w14:paraId="1A35CF5A" w14:textId="77777777" w:rsidR="00F74A40" w:rsidRDefault="007B6BF0">
      <w:r>
        <w:t xml:space="preserve">To simplify formatting, predefined Word styles are provided in this template. Authors are encouraged to use the </w:t>
      </w:r>
      <w:r>
        <w:rPr>
          <w:b/>
          <w:bCs/>
        </w:rPr>
        <w:t>Head 1</w:t>
      </w:r>
      <w:r>
        <w:t xml:space="preserve">, </w:t>
      </w:r>
      <w:r>
        <w:rPr>
          <w:b/>
          <w:bCs/>
        </w:rPr>
        <w:t>Head 2</w:t>
      </w:r>
      <w:r>
        <w:t xml:space="preserve">, and </w:t>
      </w:r>
      <w:r>
        <w:rPr>
          <w:b/>
          <w:bCs/>
        </w:rPr>
        <w:t>Head 3</w:t>
      </w:r>
      <w:r>
        <w:t xml:space="preserve"> styles for headings and the </w:t>
      </w:r>
      <w:r>
        <w:rPr>
          <w:b/>
          <w:bCs/>
        </w:rPr>
        <w:t>Normal</w:t>
      </w:r>
      <w:r>
        <w:t xml:space="preserve"> style for the main text, rather than applying formatting manually. Levels of subheadings should not be more than 3 levels.</w:t>
      </w:r>
    </w:p>
    <w:p w14:paraId="1A35CF5B" w14:textId="77777777" w:rsidR="00F74A40" w:rsidRDefault="007B6BF0">
      <w:pPr>
        <w:pStyle w:val="Titre2"/>
      </w:pPr>
      <w:r>
        <w:t>Equations</w:t>
      </w:r>
    </w:p>
    <w:p w14:paraId="1A35CF5C" w14:textId="4160CEF0" w:rsidR="00F74A40" w:rsidRDefault="007B6BF0">
      <w:r>
        <w:t xml:space="preserve">Equations should be centered and numbered consecutively using Arabic numerals. Equation numbers should be enclosed in parentheses and aligned to the right. To insert new equation, you can use the predefined </w:t>
      </w:r>
      <w:r>
        <w:rPr>
          <w:b/>
          <w:bCs/>
        </w:rPr>
        <w:t>Equation example</w:t>
      </w:r>
      <w:r>
        <w:t xml:space="preserve"> (Insert </w:t>
      </w:r>
      <w:r>
        <w:rPr>
          <w:rFonts w:cs="Times New Roman"/>
        </w:rPr>
        <w:t>→</w:t>
      </w:r>
      <w:r>
        <w:t>Equation</w:t>
      </w:r>
      <w:r>
        <w:rPr>
          <w:rFonts w:cs="Times New Roman"/>
        </w:rPr>
        <w:t>→</w:t>
      </w:r>
      <w:r>
        <w:t xml:space="preserve"> Equation example). Equations should be referenced in the text as: Eq </w:t>
      </w:r>
      <w:r>
        <w:fldChar w:fldCharType="begin"/>
      </w:r>
      <w:r>
        <w:instrText xml:space="preserve"> REF _Ref236059339 \h  \* MERGEFORMAT </w:instrText>
      </w:r>
      <w:r>
        <w:fldChar w:fldCharType="separate"/>
      </w:r>
      <w:r w:rsidR="00727042" w:rsidRPr="00727042">
        <w:t>(1)</w:t>
      </w:r>
      <w:r>
        <w:fldChar w:fldCharType="end"/>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
        <w:gridCol w:w="8170"/>
        <w:gridCol w:w="473"/>
      </w:tblGrid>
      <w:tr w:rsidR="00F74A40" w14:paraId="1A35CF60" w14:textId="77777777">
        <w:tc>
          <w:tcPr>
            <w:tcW w:w="417" w:type="dxa"/>
          </w:tcPr>
          <w:p w14:paraId="1A35CF5D" w14:textId="77777777" w:rsidR="00F74A40" w:rsidRDefault="00F74A40"/>
        </w:tc>
        <w:tc>
          <w:tcPr>
            <w:tcW w:w="8170" w:type="dxa"/>
          </w:tcPr>
          <w:p w14:paraId="1A35CF5E" w14:textId="77777777" w:rsidR="00F74A40" w:rsidRDefault="00000000">
            <w:pPr>
              <w:jc w:val="center"/>
            </w:pPr>
            <m:oMathPara>
              <m:oMath>
                <m:eqArr>
                  <m:eqArrPr>
                    <m:ctrlPr>
                      <w:rPr>
                        <w:rFonts w:ascii="Cambria Math" w:hAnsi="Cambria Math"/>
                      </w:rPr>
                    </m:ctrlPr>
                  </m:eqArrPr>
                  <m:e>
                    <m:r>
                      <w:rPr>
                        <w:rFonts w:ascii="Cambria Math" w:hAnsi="Cambria Math"/>
                      </w:rPr>
                      <m:t>E</m:t>
                    </m:r>
                    <m:d>
                      <m:dPr>
                        <m:begChr m:val="["/>
                        <m:endChr m:val="]"/>
                        <m:ctrlPr>
                          <w:rPr>
                            <w:rFonts w:ascii="Cambria Math" w:hAnsi="Cambria Math"/>
                          </w:rPr>
                        </m:ctrlPr>
                      </m:dPr>
                      <m:e>
                        <m:r>
                          <w:rPr>
                            <w:rFonts w:ascii="Cambria Math" w:hAnsi="Cambria Math"/>
                          </w:rPr>
                          <m:t>X</m:t>
                        </m:r>
                      </m:e>
                    </m:d>
                    <m:r>
                      <w:rPr>
                        <w:rFonts w:ascii="Cambria Math" w:hAnsi="Cambria Math"/>
                      </w:rPr>
                      <m:t>=</m:t>
                    </m:r>
                    <m:nary>
                      <m:naryPr>
                        <m:limLoc m:val="undOvr"/>
                        <m:ctrlPr>
                          <w:rPr>
                            <w:rFonts w:ascii="Cambria Math" w:hAnsi="Cambria Math"/>
                          </w:rPr>
                        </m:ctrlPr>
                      </m:naryPr>
                      <m:sub>
                        <m:r>
                          <w:rPr>
                            <w:rFonts w:ascii="Cambria Math" w:hAnsi="Cambria Math"/>
                          </w:rPr>
                          <m:t>-∞</m:t>
                        </m:r>
                      </m:sub>
                      <m:sup>
                        <m:r>
                          <w:rPr>
                            <w:rFonts w:ascii="Cambria Math" w:hAnsi="Cambria Math"/>
                          </w:rPr>
                          <m:t>+∞</m:t>
                        </m:r>
                      </m:sup>
                      <m:e>
                        <m:r>
                          <w:rPr>
                            <w:rFonts w:ascii="Cambria Math" w:hAnsi="Cambria Math"/>
                          </w:rPr>
                          <m:t>x f</m:t>
                        </m:r>
                        <m:d>
                          <m:dPr>
                            <m:ctrlPr>
                              <w:rPr>
                                <w:rFonts w:ascii="Cambria Math" w:hAnsi="Cambria Math"/>
                              </w:rPr>
                            </m:ctrlPr>
                          </m:dPr>
                          <m:e>
                            <m:r>
                              <w:rPr>
                                <w:rFonts w:ascii="Cambria Math" w:hAnsi="Cambria Math"/>
                              </w:rPr>
                              <m:t>x</m:t>
                            </m:r>
                          </m:e>
                        </m:d>
                        <m:r>
                          <w:rPr>
                            <w:rFonts w:ascii="Cambria Math" w:hAnsi="Cambria Math"/>
                          </w:rPr>
                          <m:t xml:space="preserve"> dx</m:t>
                        </m:r>
                      </m:e>
                    </m:nary>
                    <m:r>
                      <w:rPr>
                        <w:rFonts w:ascii="Cambria Math" w:hAnsi="Cambria Math"/>
                      </w:rPr>
                      <m:t xml:space="preserve"> </m:t>
                    </m:r>
                  </m:e>
                </m:eqArr>
                <m:eqArr>
                  <m:eqArrPr>
                    <m:ctrlPr>
                      <w:rPr>
                        <w:rFonts w:ascii="Cambria Math" w:hAnsi="Cambria Math"/>
                      </w:rPr>
                    </m:ctrlPr>
                  </m:eqArrPr>
                  <m:e>
                    <m:r>
                      <w:rPr>
                        <w:rFonts w:ascii="Cambria Math" w:hAnsi="Cambria Math"/>
                      </w:rPr>
                      <m:t xml:space="preserve"> </m:t>
                    </m:r>
                  </m:e>
                </m:eqArr>
              </m:oMath>
            </m:oMathPara>
          </w:p>
        </w:tc>
        <w:tc>
          <w:tcPr>
            <w:tcW w:w="473" w:type="dxa"/>
            <w:vAlign w:val="center"/>
          </w:tcPr>
          <w:p w14:paraId="1A35CF5F" w14:textId="0FF9A1E3" w:rsidR="00F74A40" w:rsidRDefault="007B6BF0">
            <w:pPr>
              <w:jc w:val="right"/>
              <w:rPr>
                <w:iCs/>
              </w:rPr>
            </w:pPr>
            <w:bookmarkStart w:id="0" w:name="_Ref236059339"/>
            <w:r>
              <w:rPr>
                <w:iCs/>
              </w:rPr>
              <w:t>(</w:t>
            </w:r>
            <w:r>
              <w:rPr>
                <w:iCs/>
              </w:rPr>
              <w:fldChar w:fldCharType="begin"/>
            </w:r>
            <w:r>
              <w:rPr>
                <w:iCs/>
              </w:rPr>
              <w:instrText xml:space="preserve"> SEQ Equation \* ARABIC </w:instrText>
            </w:r>
            <w:r>
              <w:rPr>
                <w:iCs/>
              </w:rPr>
              <w:fldChar w:fldCharType="separate"/>
            </w:r>
            <w:r w:rsidR="00727042">
              <w:rPr>
                <w:iCs/>
                <w:noProof/>
              </w:rPr>
              <w:t>1</w:t>
            </w:r>
            <w:r>
              <w:rPr>
                <w:iCs/>
              </w:rPr>
              <w:fldChar w:fldCharType="end"/>
            </w:r>
            <w:r>
              <w:rPr>
                <w:iCs/>
              </w:rPr>
              <w:t>)</w:t>
            </w:r>
            <w:bookmarkEnd w:id="0"/>
          </w:p>
        </w:tc>
      </w:tr>
    </w:tbl>
    <w:p w14:paraId="1A35CF61" w14:textId="77777777" w:rsidR="00F74A40" w:rsidRDefault="007B6BF0">
      <w:r>
        <w:t>Be sure that the symbols in your equation have been defined before the equation appears or immediately follow.</w:t>
      </w:r>
    </w:p>
    <w:p w14:paraId="1A35CF62" w14:textId="77777777" w:rsidR="00F74A40" w:rsidRDefault="007B6BF0">
      <w:pPr>
        <w:pStyle w:val="Titre2"/>
      </w:pPr>
      <w:r>
        <w:lastRenderedPageBreak/>
        <w:t xml:space="preserve">Theorems </w:t>
      </w:r>
    </w:p>
    <w:p w14:paraId="1A35CF63" w14:textId="77777777" w:rsidR="00F74A40" w:rsidRDefault="007B6BF0">
      <w:r>
        <w:t xml:space="preserve">Theorems, lemmas, propositions, corollaries, definitions, examples, and remarks should be numbered consecutively within each section. </w:t>
      </w:r>
    </w:p>
    <w:p w14:paraId="1A35CF64" w14:textId="77777777" w:rsidR="00F74A40" w:rsidRDefault="007B6BF0">
      <w:r>
        <w:rPr>
          <w:b/>
          <w:bCs/>
        </w:rPr>
        <w:t>Theorem 2.1.</w:t>
      </w:r>
      <w:r>
        <w:t xml:space="preserve"> Let </w:t>
      </w:r>
      <m:oMath>
        <m:r>
          <w:rPr>
            <w:rFonts w:ascii="Cambria Math" w:hAnsi="Cambria Math"/>
          </w:rPr>
          <m:t>f : [a, b] → R</m:t>
        </m:r>
      </m:oMath>
      <w:r>
        <w:t xml:space="preserve"> be a continuous function. Then f is bounded on </w:t>
      </w:r>
      <m:oMath>
        <m:r>
          <w:rPr>
            <w:rFonts w:ascii="Cambria Math" w:hAnsi="Cambria Math"/>
          </w:rPr>
          <m:t>[a, b].</m:t>
        </m:r>
      </m:oMath>
    </w:p>
    <w:p w14:paraId="1A35CF65" w14:textId="77777777" w:rsidR="00F74A40" w:rsidRDefault="007B6BF0">
      <w:r>
        <w:rPr>
          <w:i/>
          <w:iCs/>
        </w:rPr>
        <w:t>Proof</w:t>
      </w:r>
      <w:r>
        <w:t xml:space="preserve">. The proof follows from the Extreme Value Theorem.                                                                                </w:t>
      </w:r>
      <w:r>
        <w:rPr>
          <w:rFonts w:cs="Times New Roman"/>
        </w:rPr>
        <w:t xml:space="preserve"> </w:t>
      </w:r>
      <m:oMath>
        <m:r>
          <w:rPr>
            <w:rFonts w:ascii="Cambria Math" w:hAnsi="Cambria Math"/>
          </w:rPr>
          <m:t>□</m:t>
        </m:r>
      </m:oMath>
    </w:p>
    <w:p w14:paraId="1A35CF66" w14:textId="77777777" w:rsidR="00F74A40" w:rsidRDefault="007B6BF0">
      <w:pPr>
        <w:pStyle w:val="Titre1"/>
      </w:pPr>
      <w:r>
        <w:t>Tables and figures</w:t>
      </w:r>
    </w:p>
    <w:p w14:paraId="1A35CF67" w14:textId="4BC5D15E" w:rsidR="00F74A40" w:rsidRDefault="007B6BF0">
      <w:r>
        <w:t xml:space="preserve">Figure captions should be below the figures (see </w:t>
      </w:r>
      <w:r w:rsidR="00BE5594">
        <w:fldChar w:fldCharType="begin"/>
      </w:r>
      <w:r w:rsidR="00BE5594">
        <w:instrText xml:space="preserve"> REF _Ref236146106 \h </w:instrText>
      </w:r>
      <w:r w:rsidR="00BE5594">
        <w:fldChar w:fldCharType="separate"/>
      </w:r>
      <w:r w:rsidR="00727042" w:rsidRPr="0061524E">
        <w:t xml:space="preserve">Figure </w:t>
      </w:r>
      <w:r w:rsidR="00727042">
        <w:rPr>
          <w:i/>
          <w:iCs/>
          <w:noProof/>
        </w:rPr>
        <w:t>1</w:t>
      </w:r>
      <w:r w:rsidR="00BE5594">
        <w:fldChar w:fldCharType="end"/>
      </w:r>
      <w:r>
        <w:t>). Table heads should appear above the tables (see:</w:t>
      </w:r>
      <w:r w:rsidR="004D1F8B">
        <w:t xml:space="preserve"> </w:t>
      </w:r>
      <w:r w:rsidR="0098000A">
        <w:fldChar w:fldCharType="begin"/>
      </w:r>
      <w:r w:rsidR="0098000A">
        <w:instrText xml:space="preserve"> REF _Ref236146128 \h </w:instrText>
      </w:r>
      <w:r w:rsidR="0098000A">
        <w:fldChar w:fldCharType="separate"/>
      </w:r>
      <w:r w:rsidR="00727042" w:rsidRPr="000232CD">
        <w:t xml:space="preserve">Table </w:t>
      </w:r>
      <w:r w:rsidR="00727042">
        <w:rPr>
          <w:i/>
          <w:iCs/>
          <w:noProof/>
        </w:rPr>
        <w:t>1</w:t>
      </w:r>
      <w:r w:rsidR="0098000A">
        <w:fldChar w:fldCharType="end"/>
      </w:r>
      <w:r>
        <w:t>). Insert figures and tables after they are cited in the text.</w:t>
      </w:r>
    </w:p>
    <w:p w14:paraId="1A35CF68" w14:textId="0BBA87B9" w:rsidR="00F74A40" w:rsidRPr="000232CD" w:rsidRDefault="000232CD" w:rsidP="000232CD">
      <w:pPr>
        <w:jc w:val="center"/>
        <w:rPr>
          <w:i/>
          <w:iCs/>
        </w:rPr>
      </w:pPr>
      <w:bookmarkStart w:id="1" w:name="_Ref236146128"/>
      <w:bookmarkStart w:id="2" w:name="_Ref236145916"/>
      <w:r w:rsidRPr="000232CD">
        <w:t xml:space="preserve">Table </w:t>
      </w:r>
      <w:r w:rsidRPr="000232CD">
        <w:rPr>
          <w:i/>
          <w:iCs/>
        </w:rPr>
        <w:fldChar w:fldCharType="begin"/>
      </w:r>
      <w:r w:rsidRPr="000232CD">
        <w:instrText xml:space="preserve"> SEQ Table \* ARABIC </w:instrText>
      </w:r>
      <w:r w:rsidRPr="000232CD">
        <w:rPr>
          <w:i/>
          <w:iCs/>
        </w:rPr>
        <w:fldChar w:fldCharType="separate"/>
      </w:r>
      <w:r w:rsidR="00727042">
        <w:rPr>
          <w:noProof/>
        </w:rPr>
        <w:t>1</w:t>
      </w:r>
      <w:r w:rsidRPr="000232CD">
        <w:rPr>
          <w:i/>
          <w:iCs/>
        </w:rPr>
        <w:fldChar w:fldCharType="end"/>
      </w:r>
      <w:bookmarkStart w:id="3" w:name="_Ref235714356"/>
      <w:bookmarkEnd w:id="1"/>
      <w:r w:rsidR="007B6BF0" w:rsidRPr="000232CD">
        <w:t xml:space="preserve"> Caption of the table</w:t>
      </w:r>
      <w:bookmarkEnd w:id="2"/>
      <w:bookmarkEnd w:id="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2"/>
        <w:gridCol w:w="875"/>
        <w:gridCol w:w="2186"/>
      </w:tblGrid>
      <w:tr w:rsidR="00F74A40" w14:paraId="1A35CF6C" w14:textId="77777777">
        <w:trPr>
          <w:trHeight w:val="330"/>
          <w:jc w:val="center"/>
        </w:trPr>
        <w:tc>
          <w:tcPr>
            <w:tcW w:w="1312" w:type="dxa"/>
            <w:tcBorders>
              <w:left w:val="nil"/>
              <w:right w:val="nil"/>
            </w:tcBorders>
            <w:vAlign w:val="center"/>
          </w:tcPr>
          <w:p w14:paraId="1A35CF69" w14:textId="77777777" w:rsidR="00F74A40" w:rsidRDefault="007B6BF0">
            <w:pPr>
              <w:pStyle w:val="10ContentTables"/>
              <w:rPr>
                <w:rFonts w:ascii="Times New Roman" w:hAnsi="Times New Roman" w:cs="Times New Roman"/>
                <w:sz w:val="20"/>
                <w:szCs w:val="20"/>
              </w:rPr>
            </w:pPr>
            <w:r>
              <w:rPr>
                <w:b/>
                <w:sz w:val="20"/>
                <w:szCs w:val="20"/>
              </w:rPr>
              <w:t>Method</w:t>
            </w:r>
          </w:p>
        </w:tc>
        <w:tc>
          <w:tcPr>
            <w:tcW w:w="875" w:type="dxa"/>
            <w:tcBorders>
              <w:left w:val="nil"/>
              <w:right w:val="nil"/>
            </w:tcBorders>
            <w:vAlign w:val="center"/>
          </w:tcPr>
          <w:p w14:paraId="1A35CF6A" w14:textId="77777777" w:rsidR="00F74A40" w:rsidRDefault="007B6BF0">
            <w:pPr>
              <w:pStyle w:val="10ContentTables"/>
              <w:rPr>
                <w:rFonts w:ascii="Times New Roman" w:hAnsi="Times New Roman" w:cs="Times New Roman"/>
                <w:b/>
                <w:bCs/>
                <w:smallCaps/>
                <w:sz w:val="20"/>
                <w:szCs w:val="20"/>
                <w:lang w:val="pt-PT"/>
              </w:rPr>
            </w:pPr>
            <w:r>
              <w:rPr>
                <w:b/>
                <w:sz w:val="20"/>
                <w:szCs w:val="20"/>
              </w:rPr>
              <w:t>Mean</w:t>
            </w:r>
          </w:p>
        </w:tc>
        <w:tc>
          <w:tcPr>
            <w:tcW w:w="2186" w:type="dxa"/>
            <w:tcBorders>
              <w:left w:val="nil"/>
              <w:right w:val="nil"/>
            </w:tcBorders>
            <w:vAlign w:val="center"/>
          </w:tcPr>
          <w:p w14:paraId="1A35CF6B" w14:textId="77777777" w:rsidR="00F74A40" w:rsidRDefault="007B6BF0">
            <w:pPr>
              <w:pStyle w:val="10ContentTables"/>
              <w:rPr>
                <w:rFonts w:ascii="Times New Roman" w:hAnsi="Times New Roman" w:cs="Times New Roman"/>
                <w:b/>
                <w:bCs/>
                <w:smallCaps/>
                <w:sz w:val="20"/>
                <w:szCs w:val="20"/>
                <w:lang w:val="pt-PT"/>
              </w:rPr>
            </w:pPr>
            <w:r>
              <w:rPr>
                <w:b/>
                <w:sz w:val="20"/>
                <w:szCs w:val="20"/>
              </w:rPr>
              <w:t>Standard Deviation</w:t>
            </w:r>
          </w:p>
        </w:tc>
      </w:tr>
      <w:tr w:rsidR="00F74A40" w14:paraId="1A35CF70" w14:textId="77777777">
        <w:trPr>
          <w:trHeight w:hRule="exact" w:val="155"/>
          <w:jc w:val="center"/>
        </w:trPr>
        <w:tc>
          <w:tcPr>
            <w:tcW w:w="1312" w:type="dxa"/>
            <w:tcBorders>
              <w:left w:val="nil"/>
              <w:bottom w:val="nil"/>
              <w:right w:val="nil"/>
            </w:tcBorders>
            <w:vAlign w:val="center"/>
          </w:tcPr>
          <w:p w14:paraId="1A35CF6D" w14:textId="77777777" w:rsidR="00F74A40" w:rsidRDefault="00F74A40">
            <w:pPr>
              <w:pStyle w:val="10ContentTables"/>
              <w:rPr>
                <w:rFonts w:ascii="Times New Roman" w:hAnsi="Times New Roman" w:cs="Times New Roman"/>
                <w:sz w:val="20"/>
                <w:szCs w:val="20"/>
                <w:lang w:val="pt-PT"/>
              </w:rPr>
            </w:pPr>
          </w:p>
        </w:tc>
        <w:tc>
          <w:tcPr>
            <w:tcW w:w="875" w:type="dxa"/>
            <w:tcBorders>
              <w:left w:val="nil"/>
              <w:bottom w:val="nil"/>
              <w:right w:val="nil"/>
            </w:tcBorders>
            <w:vAlign w:val="center"/>
          </w:tcPr>
          <w:p w14:paraId="1A35CF6E" w14:textId="77777777" w:rsidR="00F74A40" w:rsidRDefault="00F74A40">
            <w:pPr>
              <w:pStyle w:val="10ContentTables"/>
              <w:rPr>
                <w:rFonts w:ascii="Times New Roman" w:hAnsi="Times New Roman" w:cs="Times New Roman"/>
                <w:sz w:val="20"/>
                <w:szCs w:val="20"/>
                <w:lang w:val="pt-PT"/>
              </w:rPr>
            </w:pPr>
          </w:p>
        </w:tc>
        <w:tc>
          <w:tcPr>
            <w:tcW w:w="2186" w:type="dxa"/>
            <w:tcBorders>
              <w:left w:val="nil"/>
              <w:bottom w:val="nil"/>
              <w:right w:val="nil"/>
            </w:tcBorders>
            <w:vAlign w:val="center"/>
          </w:tcPr>
          <w:p w14:paraId="1A35CF6F" w14:textId="77777777" w:rsidR="00F74A40" w:rsidRDefault="00F74A40">
            <w:pPr>
              <w:pStyle w:val="10ContentTables"/>
              <w:rPr>
                <w:rFonts w:ascii="Times New Roman" w:hAnsi="Times New Roman" w:cs="Times New Roman"/>
                <w:sz w:val="20"/>
                <w:szCs w:val="20"/>
                <w:lang w:val="pt-PT"/>
              </w:rPr>
            </w:pPr>
          </w:p>
        </w:tc>
      </w:tr>
      <w:tr w:rsidR="00F74A40" w14:paraId="1A35CF74" w14:textId="77777777">
        <w:trPr>
          <w:trHeight w:val="351"/>
          <w:jc w:val="center"/>
        </w:trPr>
        <w:tc>
          <w:tcPr>
            <w:tcW w:w="1312" w:type="dxa"/>
            <w:tcBorders>
              <w:top w:val="nil"/>
              <w:left w:val="nil"/>
              <w:bottom w:val="nil"/>
              <w:right w:val="nil"/>
            </w:tcBorders>
            <w:vAlign w:val="center"/>
          </w:tcPr>
          <w:p w14:paraId="1A35CF71" w14:textId="77777777" w:rsidR="00F74A40" w:rsidRDefault="007B6BF0">
            <w:pPr>
              <w:pStyle w:val="10ContentTables"/>
              <w:rPr>
                <w:rFonts w:ascii="Times New Roman" w:hAnsi="Times New Roman" w:cs="Times New Roman"/>
                <w:b/>
                <w:bCs/>
                <w:smallCaps/>
                <w:sz w:val="20"/>
                <w:szCs w:val="20"/>
                <w:lang w:val="pt-PT"/>
              </w:rPr>
            </w:pPr>
            <w:r>
              <w:rPr>
                <w:b/>
                <w:sz w:val="20"/>
                <w:szCs w:val="20"/>
              </w:rPr>
              <w:t>Method A</w:t>
            </w:r>
          </w:p>
        </w:tc>
        <w:tc>
          <w:tcPr>
            <w:tcW w:w="875" w:type="dxa"/>
            <w:tcBorders>
              <w:top w:val="nil"/>
              <w:left w:val="nil"/>
              <w:bottom w:val="nil"/>
              <w:right w:val="nil"/>
            </w:tcBorders>
            <w:vAlign w:val="center"/>
          </w:tcPr>
          <w:p w14:paraId="1A35CF72" w14:textId="77777777" w:rsidR="00F74A40" w:rsidRDefault="007B6BF0">
            <w:pPr>
              <w:pStyle w:val="10ContentTables"/>
              <w:rPr>
                <w:rFonts w:ascii="Times New Roman" w:hAnsi="Times New Roman" w:cs="Times New Roman"/>
                <w:sz w:val="20"/>
                <w:szCs w:val="20"/>
                <w:lang w:val="pt-PT"/>
              </w:rPr>
            </w:pPr>
            <w:r>
              <w:rPr>
                <w:sz w:val="20"/>
                <w:szCs w:val="20"/>
              </w:rPr>
              <w:t>12.35</w:t>
            </w:r>
          </w:p>
        </w:tc>
        <w:tc>
          <w:tcPr>
            <w:tcW w:w="2186" w:type="dxa"/>
            <w:tcBorders>
              <w:top w:val="nil"/>
              <w:left w:val="nil"/>
              <w:bottom w:val="nil"/>
              <w:right w:val="nil"/>
            </w:tcBorders>
            <w:vAlign w:val="center"/>
          </w:tcPr>
          <w:p w14:paraId="1A35CF73" w14:textId="77777777" w:rsidR="00F74A40" w:rsidRDefault="007B6BF0">
            <w:pPr>
              <w:pStyle w:val="10ContentTables"/>
              <w:rPr>
                <w:rFonts w:ascii="Times New Roman" w:hAnsi="Times New Roman" w:cs="Times New Roman"/>
                <w:sz w:val="20"/>
                <w:szCs w:val="20"/>
              </w:rPr>
            </w:pPr>
            <w:r>
              <w:rPr>
                <w:sz w:val="20"/>
                <w:szCs w:val="20"/>
              </w:rPr>
              <w:t>0.45</w:t>
            </w:r>
          </w:p>
        </w:tc>
      </w:tr>
      <w:tr w:rsidR="00F74A40" w14:paraId="1A35CF78" w14:textId="77777777">
        <w:trPr>
          <w:trHeight w:val="93"/>
          <w:jc w:val="center"/>
        </w:trPr>
        <w:tc>
          <w:tcPr>
            <w:tcW w:w="1312" w:type="dxa"/>
            <w:tcBorders>
              <w:top w:val="nil"/>
              <w:left w:val="nil"/>
              <w:bottom w:val="nil"/>
              <w:right w:val="nil"/>
            </w:tcBorders>
            <w:vAlign w:val="center"/>
          </w:tcPr>
          <w:p w14:paraId="1A35CF75" w14:textId="77777777" w:rsidR="00F74A40" w:rsidRDefault="007B6BF0">
            <w:pPr>
              <w:pStyle w:val="10ContentTables"/>
              <w:rPr>
                <w:rFonts w:ascii="Times New Roman" w:hAnsi="Times New Roman" w:cs="Times New Roman"/>
                <w:b/>
                <w:bCs/>
                <w:smallCaps/>
                <w:sz w:val="20"/>
                <w:szCs w:val="20"/>
                <w:lang w:val="en-GB"/>
              </w:rPr>
            </w:pPr>
            <w:r>
              <w:rPr>
                <w:b/>
                <w:sz w:val="20"/>
                <w:szCs w:val="20"/>
              </w:rPr>
              <w:t>Method B</w:t>
            </w:r>
          </w:p>
        </w:tc>
        <w:tc>
          <w:tcPr>
            <w:tcW w:w="875" w:type="dxa"/>
            <w:tcBorders>
              <w:top w:val="nil"/>
              <w:left w:val="nil"/>
              <w:bottom w:val="nil"/>
              <w:right w:val="nil"/>
            </w:tcBorders>
            <w:vAlign w:val="center"/>
          </w:tcPr>
          <w:p w14:paraId="1A35CF76" w14:textId="77777777" w:rsidR="00F74A40" w:rsidRDefault="007B6BF0">
            <w:pPr>
              <w:pStyle w:val="10ContentTables"/>
              <w:rPr>
                <w:rFonts w:ascii="Times New Roman" w:hAnsi="Times New Roman" w:cs="Times New Roman"/>
                <w:sz w:val="20"/>
                <w:szCs w:val="20"/>
              </w:rPr>
            </w:pPr>
            <w:r>
              <w:rPr>
                <w:sz w:val="20"/>
                <w:szCs w:val="20"/>
              </w:rPr>
              <w:t>11.87</w:t>
            </w:r>
          </w:p>
        </w:tc>
        <w:tc>
          <w:tcPr>
            <w:tcW w:w="2186" w:type="dxa"/>
            <w:tcBorders>
              <w:top w:val="nil"/>
              <w:left w:val="nil"/>
              <w:bottom w:val="nil"/>
              <w:right w:val="nil"/>
            </w:tcBorders>
            <w:vAlign w:val="center"/>
          </w:tcPr>
          <w:p w14:paraId="1A35CF77" w14:textId="77777777" w:rsidR="00F74A40" w:rsidRDefault="007B6BF0">
            <w:pPr>
              <w:pStyle w:val="10ContentTables"/>
              <w:rPr>
                <w:rFonts w:ascii="Times New Roman" w:hAnsi="Times New Roman" w:cs="Times New Roman"/>
                <w:sz w:val="20"/>
                <w:szCs w:val="20"/>
              </w:rPr>
            </w:pPr>
            <w:r>
              <w:rPr>
                <w:sz w:val="20"/>
                <w:szCs w:val="20"/>
              </w:rPr>
              <w:t>0.38</w:t>
            </w:r>
          </w:p>
        </w:tc>
      </w:tr>
      <w:tr w:rsidR="00F74A40" w14:paraId="1A35CF7C" w14:textId="77777777">
        <w:trPr>
          <w:trHeight w:val="351"/>
          <w:jc w:val="center"/>
        </w:trPr>
        <w:tc>
          <w:tcPr>
            <w:tcW w:w="1312" w:type="dxa"/>
            <w:tcBorders>
              <w:top w:val="nil"/>
              <w:left w:val="nil"/>
              <w:bottom w:val="single" w:sz="4" w:space="0" w:color="auto"/>
              <w:right w:val="nil"/>
            </w:tcBorders>
            <w:vAlign w:val="center"/>
          </w:tcPr>
          <w:p w14:paraId="1A35CF79" w14:textId="77777777" w:rsidR="00F74A40" w:rsidRDefault="007B6BF0">
            <w:pPr>
              <w:pStyle w:val="10ContentTables"/>
              <w:rPr>
                <w:rFonts w:ascii="Times New Roman" w:hAnsi="Times New Roman" w:cs="Times New Roman"/>
                <w:b/>
                <w:bCs/>
                <w:smallCaps/>
                <w:sz w:val="20"/>
                <w:szCs w:val="20"/>
                <w:lang w:val="en-GB"/>
              </w:rPr>
            </w:pPr>
            <w:r>
              <w:rPr>
                <w:b/>
                <w:sz w:val="20"/>
                <w:szCs w:val="20"/>
              </w:rPr>
              <w:t>Method C</w:t>
            </w:r>
          </w:p>
        </w:tc>
        <w:tc>
          <w:tcPr>
            <w:tcW w:w="875" w:type="dxa"/>
            <w:tcBorders>
              <w:top w:val="nil"/>
              <w:left w:val="nil"/>
              <w:bottom w:val="single" w:sz="4" w:space="0" w:color="auto"/>
              <w:right w:val="nil"/>
            </w:tcBorders>
            <w:vAlign w:val="center"/>
          </w:tcPr>
          <w:p w14:paraId="1A35CF7A" w14:textId="77777777" w:rsidR="00F74A40" w:rsidRDefault="007B6BF0">
            <w:pPr>
              <w:pStyle w:val="10ContentTables"/>
              <w:rPr>
                <w:rFonts w:ascii="Times New Roman" w:hAnsi="Times New Roman" w:cs="Times New Roman"/>
                <w:sz w:val="20"/>
                <w:szCs w:val="20"/>
                <w:lang w:val="pt-PT"/>
              </w:rPr>
            </w:pPr>
            <w:r>
              <w:rPr>
                <w:sz w:val="20"/>
                <w:szCs w:val="20"/>
              </w:rPr>
              <w:t>13.02</w:t>
            </w:r>
          </w:p>
        </w:tc>
        <w:tc>
          <w:tcPr>
            <w:tcW w:w="2186" w:type="dxa"/>
            <w:tcBorders>
              <w:top w:val="nil"/>
              <w:left w:val="nil"/>
              <w:bottom w:val="single" w:sz="4" w:space="0" w:color="auto"/>
              <w:right w:val="nil"/>
            </w:tcBorders>
            <w:vAlign w:val="center"/>
          </w:tcPr>
          <w:p w14:paraId="1A35CF7B" w14:textId="77777777" w:rsidR="00F74A40" w:rsidRDefault="007B6BF0">
            <w:pPr>
              <w:pStyle w:val="10ContentTables"/>
              <w:rPr>
                <w:rFonts w:ascii="Times New Roman" w:hAnsi="Times New Roman" w:cs="Times New Roman"/>
                <w:sz w:val="20"/>
                <w:szCs w:val="20"/>
                <w:lang w:val="pt-PT"/>
              </w:rPr>
            </w:pPr>
            <w:r>
              <w:rPr>
                <w:sz w:val="20"/>
                <w:szCs w:val="20"/>
              </w:rPr>
              <w:t>0.51</w:t>
            </w:r>
          </w:p>
        </w:tc>
      </w:tr>
    </w:tbl>
    <w:p w14:paraId="1A35CF7D" w14:textId="1F3A300F" w:rsidR="00F74A40" w:rsidRDefault="007B6BF0" w:rsidP="00C130FF">
      <w:pPr>
        <w:pStyle w:val="Titre11"/>
        <w:jc w:val="both"/>
      </w:pPr>
      <w:r>
        <w:rPr>
          <w:noProof/>
        </w:rPr>
        <w:drawing>
          <wp:anchor distT="0" distB="0" distL="114300" distR="114300" simplePos="0" relativeHeight="251660288" behindDoc="0" locked="0" layoutInCell="1" allowOverlap="1" wp14:anchorId="1A35CF8A" wp14:editId="1A35CF8B">
            <wp:simplePos x="0" y="0"/>
            <wp:positionH relativeFrom="column">
              <wp:posOffset>1680845</wp:posOffset>
            </wp:positionH>
            <wp:positionV relativeFrom="paragraph">
              <wp:posOffset>304800</wp:posOffset>
            </wp:positionV>
            <wp:extent cx="2437765" cy="1371600"/>
            <wp:effectExtent l="19050" t="19050" r="19685" b="19050"/>
            <wp:wrapTopAndBottom/>
            <wp:docPr id="1336400996" name="Image 2"/>
            <wp:cNvGraphicFramePr/>
            <a:graphic xmlns:a="http://schemas.openxmlformats.org/drawingml/2006/main">
              <a:graphicData uri="http://schemas.openxmlformats.org/drawingml/2006/picture">
                <pic:pic xmlns:pic="http://schemas.openxmlformats.org/drawingml/2006/picture">
                  <pic:nvPicPr>
                    <pic:cNvPr id="1336400996" name="Image 2"/>
                    <pic:cNvPicPr/>
                  </pic:nvPicPr>
                  <pic:blipFill>
                    <a:blip r:embed="rId9"/>
                    <a:srcRect l="2033" t="2854" r="2412" b="2555"/>
                    <a:stretch>
                      <a:fillRect/>
                    </a:stretch>
                  </pic:blipFill>
                  <pic:spPr>
                    <a:xfrm>
                      <a:off x="0" y="0"/>
                      <a:ext cx="2437765" cy="1371600"/>
                    </a:xfrm>
                    <a:prstGeom prst="rect">
                      <a:avLst/>
                    </a:prstGeom>
                    <a:noFill/>
                    <a:ln w="9528">
                      <a:solidFill>
                        <a:srgbClr val="000000"/>
                      </a:solidFill>
                      <a:prstDash val="solid"/>
                    </a:ln>
                  </pic:spPr>
                </pic:pic>
              </a:graphicData>
            </a:graphic>
          </wp:anchor>
        </w:drawing>
      </w:r>
    </w:p>
    <w:p w14:paraId="1A35CF7E" w14:textId="77EEE5C1" w:rsidR="00F74A40" w:rsidRPr="0061524E" w:rsidRDefault="0061524E" w:rsidP="008C1676">
      <w:pPr>
        <w:jc w:val="center"/>
        <w:rPr>
          <w:i/>
          <w:iCs/>
        </w:rPr>
      </w:pPr>
      <w:bookmarkStart w:id="4" w:name="_Ref236146106"/>
      <w:bookmarkStart w:id="5" w:name="_Ref236145773"/>
      <w:r w:rsidRPr="0061524E">
        <w:t xml:space="preserve">Figure </w:t>
      </w:r>
      <w:r w:rsidRPr="0061524E">
        <w:rPr>
          <w:i/>
          <w:iCs/>
        </w:rPr>
        <w:fldChar w:fldCharType="begin"/>
      </w:r>
      <w:r w:rsidRPr="0061524E">
        <w:instrText xml:space="preserve"> SEQ Figure \* ARABIC </w:instrText>
      </w:r>
      <w:r w:rsidRPr="0061524E">
        <w:rPr>
          <w:i/>
          <w:iCs/>
        </w:rPr>
        <w:fldChar w:fldCharType="separate"/>
      </w:r>
      <w:r w:rsidR="00727042">
        <w:rPr>
          <w:noProof/>
        </w:rPr>
        <w:t>1</w:t>
      </w:r>
      <w:r w:rsidRPr="0061524E">
        <w:rPr>
          <w:i/>
          <w:iCs/>
        </w:rPr>
        <w:fldChar w:fldCharType="end"/>
      </w:r>
      <w:bookmarkEnd w:id="4"/>
      <w:r w:rsidR="008C1676">
        <w:t>:</w:t>
      </w:r>
      <w:r w:rsidR="007B6BF0" w:rsidRPr="0061524E">
        <w:t>Caption of the figure</w:t>
      </w:r>
      <w:bookmarkEnd w:id="5"/>
    </w:p>
    <w:p w14:paraId="1A35CF7F" w14:textId="34192DC6" w:rsidR="00F74A40" w:rsidRDefault="007B6BF0">
      <w:r>
        <w:rPr>
          <w:b/>
          <w:bCs/>
        </w:rPr>
        <w:t xml:space="preserve">Not: </w:t>
      </w:r>
      <w:r>
        <w:t>when referring to equations</w:t>
      </w:r>
      <w:r w:rsidR="00A30C8D">
        <w:t>,</w:t>
      </w:r>
      <w:r>
        <w:t xml:space="preserve"> tables</w:t>
      </w:r>
      <w:r w:rsidR="003C2716">
        <w:t>,</w:t>
      </w:r>
      <w:r>
        <w:t xml:space="preserve"> figures or references in the text, use </w:t>
      </w:r>
      <w:r>
        <w:rPr>
          <w:b/>
          <w:bCs/>
        </w:rPr>
        <w:t>cross-references</w:t>
      </w:r>
      <w:r>
        <w:t xml:space="preserve"> rather than manually entering the number. All references to equations, tables, and figures must be clickable and automatically linked to the corresponding item in the document.</w:t>
      </w:r>
    </w:p>
    <w:p w14:paraId="1A35CF80" w14:textId="77777777" w:rsidR="00F74A40" w:rsidRDefault="007B6BF0">
      <w:pPr>
        <w:pStyle w:val="Titre1"/>
      </w:pPr>
      <w:r>
        <w:t>Conclusion</w:t>
      </w:r>
    </w:p>
    <w:p w14:paraId="1A35CF81" w14:textId="0F6C0F5A" w:rsidR="00F74A40" w:rsidRDefault="007B6BF0">
      <w:r>
        <w:t>Summarize the main findings and indicate possible future research directions.  Please number citations consecutively within square brackets (e.g.,</w:t>
      </w:r>
      <w:r>
        <w:fldChar w:fldCharType="begin"/>
      </w:r>
      <w:r>
        <w:instrText xml:space="preserve"> REF Ref1 \h </w:instrText>
      </w:r>
      <w:r>
        <w:fldChar w:fldCharType="separate"/>
      </w:r>
      <w:r w:rsidR="00727042">
        <w:rPr>
          <w:rStyle w:val="Rfrencelgre1"/>
        </w:rPr>
        <w:t xml:space="preserve">[1] </w:t>
      </w:r>
      <w:r>
        <w:fldChar w:fldCharType="end"/>
      </w:r>
      <w:r>
        <w:t>). Multiple references may be cited together</w:t>
      </w:r>
      <w:r>
        <w:rPr>
          <w:b/>
          <w:bCs/>
        </w:rPr>
        <w:t xml:space="preserve"> </w:t>
      </w:r>
      <w:r>
        <w:t>in a single set of brackets (e.g.,</w:t>
      </w:r>
      <w:r>
        <w:fldChar w:fldCharType="begin"/>
      </w:r>
      <w:r>
        <w:instrText xml:space="preserve">CITATION Surar1 \l 1036 </w:instrText>
      </w:r>
      <w:r>
        <w:fldChar w:fldCharType="separate"/>
      </w:r>
      <w:r>
        <w:fldChar w:fldCharType="end"/>
      </w:r>
      <w:r w:rsidR="008A6910">
        <w:fldChar w:fldCharType="begin"/>
      </w:r>
      <w:r w:rsidR="008A6910">
        <w:instrText xml:space="preserve"> REF Ref2 \h </w:instrText>
      </w:r>
      <w:r w:rsidR="008A6910">
        <w:fldChar w:fldCharType="separate"/>
      </w:r>
      <w:r w:rsidR="00727042">
        <w:rPr>
          <w:rStyle w:val="Rfrencelgre1"/>
        </w:rPr>
        <w:t>[2</w:t>
      </w:r>
      <w:r w:rsidR="008A6910">
        <w:fldChar w:fldCharType="end"/>
      </w:r>
      <w:r>
        <w:t>,</w:t>
      </w:r>
      <w:r>
        <w:fldChar w:fldCharType="begin"/>
      </w:r>
      <w:r>
        <w:instrText xml:space="preserve"> REF Ref3 \h </w:instrText>
      </w:r>
      <w:r>
        <w:fldChar w:fldCharType="separate"/>
      </w:r>
      <w:r w:rsidR="00727042">
        <w:rPr>
          <w:rStyle w:val="Rfrencelgre1"/>
        </w:rPr>
        <w:t>3]</w:t>
      </w:r>
      <w:r>
        <w:fldChar w:fldCharType="end"/>
      </w:r>
      <w:r>
        <w:t>). References should be numbered according to their first appearance in the text and listed in the same order in the References section.</w:t>
      </w:r>
      <w:r>
        <w:rPr>
          <w:lang w:val="tr-TR"/>
        </w:rPr>
        <w:t xml:space="preserve"> References should be prepared in a format according to the reference style shown below.</w:t>
      </w:r>
    </w:p>
    <w:p w14:paraId="1A35CF82" w14:textId="77777777" w:rsidR="00F74A40" w:rsidRDefault="007B6BF0">
      <w:pPr>
        <w:pStyle w:val="Head0"/>
      </w:pPr>
      <w:r>
        <w:t>References</w:t>
      </w:r>
    </w:p>
    <w:p w14:paraId="1A35CF83" w14:textId="77777777" w:rsidR="00F74A40" w:rsidRDefault="007B6BF0" w:rsidP="00AB4131">
      <w:pPr>
        <w:pStyle w:val="References"/>
      </w:pPr>
      <w:bookmarkStart w:id="6" w:name="Ref1"/>
      <w:r>
        <w:rPr>
          <w:rStyle w:val="Rfrencelgre1"/>
        </w:rPr>
        <w:t xml:space="preserve">[1] </w:t>
      </w:r>
      <w:bookmarkEnd w:id="6"/>
      <w:r>
        <w:t>N. Surname, N. Surname, and N. Surname, "Title of the article," Journal Name, vol. 10, no. 2, pp. 100–110, 2026.</w:t>
      </w:r>
    </w:p>
    <w:p w14:paraId="1A35CF84" w14:textId="77777777" w:rsidR="00F74A40" w:rsidRDefault="007B6BF0">
      <w:pPr>
        <w:pStyle w:val="References"/>
        <w:rPr>
          <w:rStyle w:val="Rfrencelgre1"/>
          <w:szCs w:val="22"/>
        </w:rPr>
      </w:pPr>
      <w:bookmarkStart w:id="7" w:name="Ref2"/>
      <w:r>
        <w:rPr>
          <w:rStyle w:val="Rfrencelgre1"/>
        </w:rPr>
        <w:t>[2]</w:t>
      </w:r>
      <w:bookmarkEnd w:id="7"/>
      <w:r>
        <w:rPr>
          <w:rStyle w:val="Rfrencelgre1"/>
        </w:rPr>
        <w:t xml:space="preserve"> </w:t>
      </w:r>
      <w:r>
        <w:rPr>
          <w:szCs w:val="22"/>
        </w:rPr>
        <w:t>N. Surname, Title of the Book. City, Country: Publisher, 2026.</w:t>
      </w:r>
    </w:p>
    <w:p w14:paraId="1A35CF85" w14:textId="77777777" w:rsidR="00F74A40" w:rsidRDefault="007B6BF0">
      <w:pPr>
        <w:pStyle w:val="References"/>
        <w:rPr>
          <w:rStyle w:val="Rfrencelgre1"/>
        </w:rPr>
      </w:pPr>
      <w:bookmarkStart w:id="8" w:name="Ref3"/>
      <w:r>
        <w:rPr>
          <w:rStyle w:val="Rfrencelgre1"/>
        </w:rPr>
        <w:t>[3]</w:t>
      </w:r>
      <w:bookmarkEnd w:id="8"/>
      <w:r>
        <w:rPr>
          <w:rStyle w:val="Rfrencelgre1"/>
        </w:rPr>
        <w:t xml:space="preserve"> </w:t>
      </w:r>
      <w:r>
        <w:t>N. Surname and N. Surname, "Title of the conference paper," in Proc. Conference Name, City, Country, 2026, pp. 100–110.</w:t>
      </w:r>
    </w:p>
    <w:p w14:paraId="1A35CF86" w14:textId="77777777" w:rsidR="00F74A40" w:rsidRDefault="007B6BF0">
      <w:pPr>
        <w:pStyle w:val="References"/>
      </w:pPr>
      <w:bookmarkStart w:id="9" w:name="Ref4"/>
      <w:r>
        <w:rPr>
          <w:rStyle w:val="Rfrencelgre1"/>
        </w:rPr>
        <w:t>[4]</w:t>
      </w:r>
      <w:bookmarkEnd w:id="9"/>
      <w:r>
        <w:rPr>
          <w:rStyle w:val="Rfrencelgre1"/>
        </w:rPr>
        <w:t xml:space="preserve"> </w:t>
      </w:r>
      <w:r>
        <w:t xml:space="preserve">N. Surname, "Title of the Thesis," </w:t>
      </w:r>
      <w:r>
        <w:rPr>
          <w:rStyle w:val="Rfrencelgre1"/>
        </w:rPr>
        <w:t>MSc/</w:t>
      </w:r>
      <w:r>
        <w:t xml:space="preserve">Ph.D. </w:t>
      </w:r>
      <w:r>
        <w:rPr>
          <w:rStyle w:val="Rfrencelgre1"/>
        </w:rPr>
        <w:t>Thesis</w:t>
      </w:r>
      <w:r>
        <w:t>, University Name, City, Country, 2026.</w:t>
      </w:r>
    </w:p>
    <w:p w14:paraId="1A35CF87" w14:textId="77777777" w:rsidR="00F74A40" w:rsidRDefault="007B6BF0">
      <w:pPr>
        <w:pStyle w:val="References"/>
        <w:rPr>
          <w:rStyle w:val="Rfrencelgre1"/>
        </w:rPr>
      </w:pPr>
      <w:bookmarkStart w:id="10" w:name="Ref5"/>
      <w:r>
        <w:rPr>
          <w:rStyle w:val="Rfrencelgre1"/>
        </w:rPr>
        <w:t xml:space="preserve">[5] </w:t>
      </w:r>
      <w:bookmarkEnd w:id="10"/>
      <w:r>
        <w:t>N. Surname, "Title of the chapter," in Title of the Edited Book, N. Editor, Ed. City, Country: Publisher, 2026, pp. 100–110.</w:t>
      </w:r>
    </w:p>
    <w:sectPr w:rsidR="00F74A40">
      <w:headerReference w:type="default" r:id="rId10"/>
      <w:headerReference w:type="first" r:id="rId11"/>
      <w:footnotePr>
        <w:numFmt w:val="chicago"/>
      </w:footnotePr>
      <w:pgSz w:w="11906" w:h="16838"/>
      <w:pgMar w:top="567" w:right="1418" w:bottom="567" w:left="1418" w:header="284" w:footer="34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246EB" w14:textId="77777777" w:rsidR="001509A5" w:rsidRDefault="001509A5">
      <w:pPr>
        <w:spacing w:line="240" w:lineRule="auto"/>
      </w:pPr>
      <w:r>
        <w:separator/>
      </w:r>
    </w:p>
  </w:endnote>
  <w:endnote w:type="continuationSeparator" w:id="0">
    <w:p w14:paraId="45CF051A" w14:textId="77777777" w:rsidR="001509A5" w:rsidRDefault="001509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5641B" w14:textId="77777777" w:rsidR="001509A5" w:rsidRDefault="001509A5">
      <w:pPr>
        <w:spacing w:after="0"/>
      </w:pPr>
      <w:r>
        <w:separator/>
      </w:r>
    </w:p>
  </w:footnote>
  <w:footnote w:type="continuationSeparator" w:id="0">
    <w:p w14:paraId="503828BB" w14:textId="77777777" w:rsidR="001509A5" w:rsidRDefault="001509A5">
      <w:pPr>
        <w:spacing w:after="0"/>
      </w:pPr>
      <w:r>
        <w:continuationSeparator/>
      </w:r>
    </w:p>
  </w:footnote>
  <w:footnote w:id="1">
    <w:p w14:paraId="1A35CF96" w14:textId="27430359" w:rsidR="00F74A40" w:rsidRDefault="007B6BF0" w:rsidP="009F2A00">
      <w:r>
        <w:rPr>
          <w:rStyle w:val="Appelnotedebasdep"/>
        </w:rPr>
        <w:footnoteRef/>
      </w:r>
      <w:r>
        <w:rPr>
          <w:sz w:val="24"/>
          <w:szCs w:val="24"/>
        </w:rPr>
        <w:t xml:space="preserve"> </w:t>
      </w:r>
      <w:r w:rsidRPr="009F2A00">
        <w:rPr>
          <w:rStyle w:val="NotedebasdepageCar"/>
        </w:rPr>
        <w:t>Corresponding Author’s E-mail: abc@hbv.edu.dz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CF90" w14:textId="77777777" w:rsidR="00F74A40" w:rsidRDefault="00F74A40">
    <w:pPr>
      <w:spacing w:after="0" w:line="240" w:lineRule="auto"/>
      <w:jc w:val="center"/>
      <w:rPr>
        <w:rFonts w:cs="Times New Roman"/>
        <w:i/>
        <w:iCs/>
      </w:rPr>
    </w:pPr>
  </w:p>
  <w:p w14:paraId="1A35CF91" w14:textId="77777777" w:rsidR="00F74A40" w:rsidRDefault="007B6BF0">
    <w:pPr>
      <w:spacing w:after="0" w:line="240" w:lineRule="auto"/>
      <w:jc w:val="center"/>
      <w:rPr>
        <w:rFonts w:cs="Times New Roman"/>
        <w:i/>
        <w:iCs/>
      </w:rPr>
    </w:pPr>
    <w:r>
      <w:rPr>
        <w:rFonts w:cs="Times New Roman"/>
        <w:i/>
        <w:iCs/>
      </w:rPr>
      <w:t>Conference on Mathematics for AcTuarial Risk, Intelligence and Complex Systems (MATRICS2026)</w:t>
    </w:r>
  </w:p>
  <w:p w14:paraId="1A35CF92" w14:textId="77777777" w:rsidR="00F74A40" w:rsidRDefault="00F74A4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5CF93" w14:textId="77777777" w:rsidR="00F74A40" w:rsidRDefault="00F74A40">
    <w:pPr>
      <w:pStyle w:val="En-tte"/>
      <w:rPr>
        <w:lang w:val="fr-FR"/>
      </w:rPr>
    </w:pPr>
  </w:p>
  <w:p w14:paraId="1A35CF94" w14:textId="77777777" w:rsidR="00F74A40" w:rsidRDefault="00F74A40">
    <w:pPr>
      <w:pStyle w:val="En-tte"/>
      <w:rPr>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793587"/>
    <w:multiLevelType w:val="multilevel"/>
    <w:tmpl w:val="59793587"/>
    <w:lvl w:ilvl="0">
      <w:start w:val="1"/>
      <w:numFmt w:val="decimal"/>
      <w:pStyle w:val="Titre1"/>
      <w:lvlText w:val="%1"/>
      <w:lvlJc w:val="left"/>
      <w:pPr>
        <w:ind w:left="432" w:hanging="432"/>
      </w:pPr>
    </w:lvl>
    <w:lvl w:ilvl="1">
      <w:start w:val="1"/>
      <w:numFmt w:val="decimal"/>
      <w:pStyle w:val="Titre2"/>
      <w:lvlText w:val="%1.%2"/>
      <w:lvlJc w:val="left"/>
      <w:pPr>
        <w:ind w:left="1427"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num w:numId="1" w16cid:durableId="1370105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F55"/>
    <w:rsid w:val="00011B90"/>
    <w:rsid w:val="00012538"/>
    <w:rsid w:val="00012F29"/>
    <w:rsid w:val="000156A4"/>
    <w:rsid w:val="0001662A"/>
    <w:rsid w:val="000232CD"/>
    <w:rsid w:val="000262D2"/>
    <w:rsid w:val="000268CD"/>
    <w:rsid w:val="000275E1"/>
    <w:rsid w:val="000313DD"/>
    <w:rsid w:val="000315C6"/>
    <w:rsid w:val="00037243"/>
    <w:rsid w:val="00055E09"/>
    <w:rsid w:val="00062A3C"/>
    <w:rsid w:val="000673CB"/>
    <w:rsid w:val="00070291"/>
    <w:rsid w:val="000900FA"/>
    <w:rsid w:val="00094C4A"/>
    <w:rsid w:val="00097CDB"/>
    <w:rsid w:val="000A1F80"/>
    <w:rsid w:val="000A30A5"/>
    <w:rsid w:val="000A63CF"/>
    <w:rsid w:val="00101C9A"/>
    <w:rsid w:val="001069FC"/>
    <w:rsid w:val="001270F8"/>
    <w:rsid w:val="0012738A"/>
    <w:rsid w:val="00130107"/>
    <w:rsid w:val="00131157"/>
    <w:rsid w:val="001324BA"/>
    <w:rsid w:val="00132767"/>
    <w:rsid w:val="00135CC7"/>
    <w:rsid w:val="00141FCE"/>
    <w:rsid w:val="001465E0"/>
    <w:rsid w:val="001509A5"/>
    <w:rsid w:val="001529AF"/>
    <w:rsid w:val="00152ECF"/>
    <w:rsid w:val="00163C93"/>
    <w:rsid w:val="00181A50"/>
    <w:rsid w:val="00185CB8"/>
    <w:rsid w:val="0019309A"/>
    <w:rsid w:val="001A68C6"/>
    <w:rsid w:val="001A6BC0"/>
    <w:rsid w:val="001D21F3"/>
    <w:rsid w:val="001E5671"/>
    <w:rsid w:val="001F2084"/>
    <w:rsid w:val="001F2F83"/>
    <w:rsid w:val="0020261E"/>
    <w:rsid w:val="0020592A"/>
    <w:rsid w:val="00211CED"/>
    <w:rsid w:val="002122F6"/>
    <w:rsid w:val="00241A24"/>
    <w:rsid w:val="00243F03"/>
    <w:rsid w:val="002472FC"/>
    <w:rsid w:val="00251AB5"/>
    <w:rsid w:val="00260F83"/>
    <w:rsid w:val="00264813"/>
    <w:rsid w:val="00265BDE"/>
    <w:rsid w:val="00266214"/>
    <w:rsid w:val="00267B36"/>
    <w:rsid w:val="00272809"/>
    <w:rsid w:val="0028242A"/>
    <w:rsid w:val="002878F4"/>
    <w:rsid w:val="00291FDC"/>
    <w:rsid w:val="002B0263"/>
    <w:rsid w:val="002B0602"/>
    <w:rsid w:val="002B3F80"/>
    <w:rsid w:val="002B44A1"/>
    <w:rsid w:val="002C324A"/>
    <w:rsid w:val="002C759C"/>
    <w:rsid w:val="002D07EB"/>
    <w:rsid w:val="002D2F13"/>
    <w:rsid w:val="002D70ED"/>
    <w:rsid w:val="002F2F5A"/>
    <w:rsid w:val="0031260B"/>
    <w:rsid w:val="0031614A"/>
    <w:rsid w:val="00323D8C"/>
    <w:rsid w:val="003249F8"/>
    <w:rsid w:val="00325199"/>
    <w:rsid w:val="00341F2D"/>
    <w:rsid w:val="00345E42"/>
    <w:rsid w:val="00346EEE"/>
    <w:rsid w:val="00347B8F"/>
    <w:rsid w:val="003503BA"/>
    <w:rsid w:val="00362DE3"/>
    <w:rsid w:val="00363B0A"/>
    <w:rsid w:val="00371F26"/>
    <w:rsid w:val="003750A2"/>
    <w:rsid w:val="0038614C"/>
    <w:rsid w:val="003925B5"/>
    <w:rsid w:val="003A347D"/>
    <w:rsid w:val="003A6FB4"/>
    <w:rsid w:val="003A734B"/>
    <w:rsid w:val="003B0F14"/>
    <w:rsid w:val="003B6C84"/>
    <w:rsid w:val="003C2716"/>
    <w:rsid w:val="003C4B02"/>
    <w:rsid w:val="003D5FB9"/>
    <w:rsid w:val="003F481C"/>
    <w:rsid w:val="003F666F"/>
    <w:rsid w:val="003F74C1"/>
    <w:rsid w:val="00407E09"/>
    <w:rsid w:val="00411D66"/>
    <w:rsid w:val="00413875"/>
    <w:rsid w:val="00416821"/>
    <w:rsid w:val="004204FF"/>
    <w:rsid w:val="004259A6"/>
    <w:rsid w:val="0043463D"/>
    <w:rsid w:val="00436507"/>
    <w:rsid w:val="00444246"/>
    <w:rsid w:val="00450425"/>
    <w:rsid w:val="0048303C"/>
    <w:rsid w:val="00495C91"/>
    <w:rsid w:val="004A0C0D"/>
    <w:rsid w:val="004B3E8B"/>
    <w:rsid w:val="004D1F8B"/>
    <w:rsid w:val="004D41BC"/>
    <w:rsid w:val="004E059A"/>
    <w:rsid w:val="004E4D8E"/>
    <w:rsid w:val="004E5284"/>
    <w:rsid w:val="004F446E"/>
    <w:rsid w:val="004F46D1"/>
    <w:rsid w:val="004F4FB9"/>
    <w:rsid w:val="005037A4"/>
    <w:rsid w:val="00510D83"/>
    <w:rsid w:val="005167D7"/>
    <w:rsid w:val="00520AFB"/>
    <w:rsid w:val="005312D3"/>
    <w:rsid w:val="0053672C"/>
    <w:rsid w:val="00540C45"/>
    <w:rsid w:val="0055019B"/>
    <w:rsid w:val="00552532"/>
    <w:rsid w:val="00570C99"/>
    <w:rsid w:val="005778D9"/>
    <w:rsid w:val="00581BB5"/>
    <w:rsid w:val="00584007"/>
    <w:rsid w:val="00593F88"/>
    <w:rsid w:val="005964EA"/>
    <w:rsid w:val="005A5A7D"/>
    <w:rsid w:val="005B34D7"/>
    <w:rsid w:val="005C5036"/>
    <w:rsid w:val="005C7C21"/>
    <w:rsid w:val="005D457E"/>
    <w:rsid w:val="005E1CCC"/>
    <w:rsid w:val="005E1F44"/>
    <w:rsid w:val="005E260F"/>
    <w:rsid w:val="005E611C"/>
    <w:rsid w:val="005F2332"/>
    <w:rsid w:val="00600F55"/>
    <w:rsid w:val="00603D9F"/>
    <w:rsid w:val="00605177"/>
    <w:rsid w:val="0061524E"/>
    <w:rsid w:val="00625197"/>
    <w:rsid w:val="00645B47"/>
    <w:rsid w:val="00653803"/>
    <w:rsid w:val="00666E1C"/>
    <w:rsid w:val="00667B23"/>
    <w:rsid w:val="00677089"/>
    <w:rsid w:val="006800F6"/>
    <w:rsid w:val="00681887"/>
    <w:rsid w:val="00683848"/>
    <w:rsid w:val="0068660D"/>
    <w:rsid w:val="00693CA0"/>
    <w:rsid w:val="00695E18"/>
    <w:rsid w:val="006975E2"/>
    <w:rsid w:val="006A5419"/>
    <w:rsid w:val="006C1807"/>
    <w:rsid w:val="006D2FB0"/>
    <w:rsid w:val="006D4654"/>
    <w:rsid w:val="006D72E4"/>
    <w:rsid w:val="006E5AA8"/>
    <w:rsid w:val="006F05E3"/>
    <w:rsid w:val="006F4694"/>
    <w:rsid w:val="00707960"/>
    <w:rsid w:val="00707C77"/>
    <w:rsid w:val="007123AE"/>
    <w:rsid w:val="007170F4"/>
    <w:rsid w:val="0072088A"/>
    <w:rsid w:val="00727042"/>
    <w:rsid w:val="00730BCE"/>
    <w:rsid w:val="007312BC"/>
    <w:rsid w:val="00743E0E"/>
    <w:rsid w:val="00771DD3"/>
    <w:rsid w:val="007777FC"/>
    <w:rsid w:val="0078606E"/>
    <w:rsid w:val="00786C22"/>
    <w:rsid w:val="00787D99"/>
    <w:rsid w:val="007926CB"/>
    <w:rsid w:val="00796CB3"/>
    <w:rsid w:val="007971ED"/>
    <w:rsid w:val="007B58C9"/>
    <w:rsid w:val="007B6BF0"/>
    <w:rsid w:val="007C51B5"/>
    <w:rsid w:val="007D2D1D"/>
    <w:rsid w:val="007D4DD8"/>
    <w:rsid w:val="007E2CDC"/>
    <w:rsid w:val="007E4649"/>
    <w:rsid w:val="0080616D"/>
    <w:rsid w:val="00807DE8"/>
    <w:rsid w:val="00814073"/>
    <w:rsid w:val="0081464A"/>
    <w:rsid w:val="0081501C"/>
    <w:rsid w:val="008408A0"/>
    <w:rsid w:val="0084184D"/>
    <w:rsid w:val="008447C5"/>
    <w:rsid w:val="00850D07"/>
    <w:rsid w:val="0085549D"/>
    <w:rsid w:val="0085602D"/>
    <w:rsid w:val="00865FF6"/>
    <w:rsid w:val="008665D3"/>
    <w:rsid w:val="00867D56"/>
    <w:rsid w:val="00872BC2"/>
    <w:rsid w:val="008915A0"/>
    <w:rsid w:val="008A6910"/>
    <w:rsid w:val="008A6CAA"/>
    <w:rsid w:val="008B2083"/>
    <w:rsid w:val="008C1471"/>
    <w:rsid w:val="008C1676"/>
    <w:rsid w:val="008C761C"/>
    <w:rsid w:val="008E03F8"/>
    <w:rsid w:val="008F0567"/>
    <w:rsid w:val="00901EF8"/>
    <w:rsid w:val="00904E26"/>
    <w:rsid w:val="00920F30"/>
    <w:rsid w:val="00941E58"/>
    <w:rsid w:val="00942B0F"/>
    <w:rsid w:val="0094661F"/>
    <w:rsid w:val="0094736B"/>
    <w:rsid w:val="00966CB6"/>
    <w:rsid w:val="00967D92"/>
    <w:rsid w:val="00975F40"/>
    <w:rsid w:val="009766B5"/>
    <w:rsid w:val="0098000A"/>
    <w:rsid w:val="00997E99"/>
    <w:rsid w:val="009B1E13"/>
    <w:rsid w:val="009C2EC4"/>
    <w:rsid w:val="009D7B1D"/>
    <w:rsid w:val="009E62E7"/>
    <w:rsid w:val="009F20AA"/>
    <w:rsid w:val="009F2A00"/>
    <w:rsid w:val="009F2FBB"/>
    <w:rsid w:val="009F4916"/>
    <w:rsid w:val="00A22E32"/>
    <w:rsid w:val="00A30C8D"/>
    <w:rsid w:val="00A32EC2"/>
    <w:rsid w:val="00A37921"/>
    <w:rsid w:val="00A52E21"/>
    <w:rsid w:val="00A64DC8"/>
    <w:rsid w:val="00A6743F"/>
    <w:rsid w:val="00A86F90"/>
    <w:rsid w:val="00A96975"/>
    <w:rsid w:val="00A96D73"/>
    <w:rsid w:val="00A96E40"/>
    <w:rsid w:val="00AB4131"/>
    <w:rsid w:val="00AC4D5C"/>
    <w:rsid w:val="00AC5256"/>
    <w:rsid w:val="00AC7DBF"/>
    <w:rsid w:val="00AE24A4"/>
    <w:rsid w:val="00AE4E53"/>
    <w:rsid w:val="00B060A0"/>
    <w:rsid w:val="00B1269D"/>
    <w:rsid w:val="00B15415"/>
    <w:rsid w:val="00B15C01"/>
    <w:rsid w:val="00B209FD"/>
    <w:rsid w:val="00B2261E"/>
    <w:rsid w:val="00B2348B"/>
    <w:rsid w:val="00B259C4"/>
    <w:rsid w:val="00B32175"/>
    <w:rsid w:val="00B32DAE"/>
    <w:rsid w:val="00B34515"/>
    <w:rsid w:val="00B41C77"/>
    <w:rsid w:val="00B54B6C"/>
    <w:rsid w:val="00B65C47"/>
    <w:rsid w:val="00B6706C"/>
    <w:rsid w:val="00B715D7"/>
    <w:rsid w:val="00B73D1E"/>
    <w:rsid w:val="00B74BC5"/>
    <w:rsid w:val="00B76D1D"/>
    <w:rsid w:val="00B95765"/>
    <w:rsid w:val="00BA11E5"/>
    <w:rsid w:val="00BB1393"/>
    <w:rsid w:val="00BB1826"/>
    <w:rsid w:val="00BB4EE2"/>
    <w:rsid w:val="00BD589D"/>
    <w:rsid w:val="00BE4887"/>
    <w:rsid w:val="00BE5594"/>
    <w:rsid w:val="00BF087B"/>
    <w:rsid w:val="00BF5AA6"/>
    <w:rsid w:val="00C06784"/>
    <w:rsid w:val="00C06964"/>
    <w:rsid w:val="00C130FF"/>
    <w:rsid w:val="00C263E6"/>
    <w:rsid w:val="00C33240"/>
    <w:rsid w:val="00C35081"/>
    <w:rsid w:val="00C36056"/>
    <w:rsid w:val="00C467D6"/>
    <w:rsid w:val="00C523CD"/>
    <w:rsid w:val="00C56D1D"/>
    <w:rsid w:val="00C60514"/>
    <w:rsid w:val="00C66224"/>
    <w:rsid w:val="00C929DE"/>
    <w:rsid w:val="00C9789F"/>
    <w:rsid w:val="00CA19E2"/>
    <w:rsid w:val="00CE39AF"/>
    <w:rsid w:val="00CF743E"/>
    <w:rsid w:val="00D01A18"/>
    <w:rsid w:val="00D05059"/>
    <w:rsid w:val="00D10A62"/>
    <w:rsid w:val="00D2114A"/>
    <w:rsid w:val="00D25FD5"/>
    <w:rsid w:val="00D31501"/>
    <w:rsid w:val="00D344D3"/>
    <w:rsid w:val="00D70FC9"/>
    <w:rsid w:val="00D735BC"/>
    <w:rsid w:val="00D77B2A"/>
    <w:rsid w:val="00D82003"/>
    <w:rsid w:val="00D83540"/>
    <w:rsid w:val="00D86CB9"/>
    <w:rsid w:val="00D87803"/>
    <w:rsid w:val="00D9551E"/>
    <w:rsid w:val="00DB1C37"/>
    <w:rsid w:val="00DC15EC"/>
    <w:rsid w:val="00DC3D40"/>
    <w:rsid w:val="00DD7C73"/>
    <w:rsid w:val="00DE2804"/>
    <w:rsid w:val="00DE316C"/>
    <w:rsid w:val="00DF2F79"/>
    <w:rsid w:val="00DF41D3"/>
    <w:rsid w:val="00E14949"/>
    <w:rsid w:val="00E15147"/>
    <w:rsid w:val="00E16595"/>
    <w:rsid w:val="00E268BD"/>
    <w:rsid w:val="00E3024B"/>
    <w:rsid w:val="00E30F28"/>
    <w:rsid w:val="00E37FBB"/>
    <w:rsid w:val="00E50B2A"/>
    <w:rsid w:val="00E5361C"/>
    <w:rsid w:val="00E70237"/>
    <w:rsid w:val="00E7764A"/>
    <w:rsid w:val="00E77AE0"/>
    <w:rsid w:val="00EA22FC"/>
    <w:rsid w:val="00EA4106"/>
    <w:rsid w:val="00EB0D62"/>
    <w:rsid w:val="00EC48F8"/>
    <w:rsid w:val="00F16C8A"/>
    <w:rsid w:val="00F21D74"/>
    <w:rsid w:val="00F32FC3"/>
    <w:rsid w:val="00F373C7"/>
    <w:rsid w:val="00F37959"/>
    <w:rsid w:val="00F37CE1"/>
    <w:rsid w:val="00F422E4"/>
    <w:rsid w:val="00F449FE"/>
    <w:rsid w:val="00F516EF"/>
    <w:rsid w:val="00F701C3"/>
    <w:rsid w:val="00F7139B"/>
    <w:rsid w:val="00F74A40"/>
    <w:rsid w:val="00F827E2"/>
    <w:rsid w:val="00F9132A"/>
    <w:rsid w:val="00F91FAC"/>
    <w:rsid w:val="00F92543"/>
    <w:rsid w:val="00F97643"/>
    <w:rsid w:val="00FA36D9"/>
    <w:rsid w:val="00FB1D33"/>
    <w:rsid w:val="00FB5B3B"/>
    <w:rsid w:val="00FB7646"/>
    <w:rsid w:val="00FE1D69"/>
    <w:rsid w:val="00FE24C9"/>
    <w:rsid w:val="00FE4340"/>
    <w:rsid w:val="00FF00C5"/>
    <w:rsid w:val="00FF04E5"/>
    <w:rsid w:val="00FF0A6A"/>
    <w:rsid w:val="00FF15AC"/>
    <w:rsid w:val="311D3E3C"/>
    <w:rsid w:val="5064489B"/>
    <w:rsid w:val="653E7AA7"/>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A35CF46"/>
  <w15:docId w15:val="{230CD070-BA6E-4BED-B5A3-18A28AB0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uiPriority="0"/>
    <w:lsdException w:name="footer" w:uiPriority="0" w:qFormat="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uiPriority="0"/>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0" w:unhideWhenUsed="1"/>
    <w:lsdException w:name="No Spacing" w:semiHidden="1" w:uiPriority="0"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0" w:unhideWhenUsed="1"/>
    <w:lsdException w:name="Quote" w:uiPriority="0"/>
    <w:lsdException w:name="Intense Quote" w:semiHidden="1" w:uiPriority="0"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00C5"/>
    <w:pPr>
      <w:suppressAutoHyphens/>
      <w:autoSpaceDN w:val="0"/>
      <w:spacing w:after="120" w:line="276" w:lineRule="auto"/>
      <w:jc w:val="both"/>
      <w:textAlignment w:val="baseline"/>
    </w:pPr>
    <w:rPr>
      <w:rFonts w:ascii="Times New Roman" w:hAnsi="Times New Roman"/>
      <w:kern w:val="3"/>
      <w:sz w:val="22"/>
      <w:szCs w:val="22"/>
      <w:lang w:val="en-US" w:eastAsia="en-US"/>
    </w:rPr>
  </w:style>
  <w:style w:type="paragraph" w:styleId="Titre1">
    <w:name w:val="heading 1"/>
    <w:aliases w:val="Head 1"/>
    <w:basedOn w:val="Normal"/>
    <w:next w:val="Normal"/>
    <w:link w:val="Titre1Car"/>
    <w:uiPriority w:val="9"/>
    <w:semiHidden/>
    <w:unhideWhenUsed/>
    <w:qFormat/>
    <w:pPr>
      <w:keepNext/>
      <w:keepLines/>
      <w:numPr>
        <w:numId w:val="1"/>
      </w:numPr>
      <w:spacing w:before="240" w:after="240"/>
      <w:outlineLvl w:val="0"/>
    </w:pPr>
    <w:rPr>
      <w:rFonts w:eastAsia="Times New Roman" w:cs="Times New Roman"/>
      <w:b/>
      <w:sz w:val="24"/>
      <w:szCs w:val="40"/>
    </w:rPr>
  </w:style>
  <w:style w:type="paragraph" w:styleId="Titre2">
    <w:name w:val="heading 2"/>
    <w:aliases w:val="Head 2"/>
    <w:basedOn w:val="Normal"/>
    <w:next w:val="Normal"/>
    <w:uiPriority w:val="9"/>
    <w:qFormat/>
    <w:pPr>
      <w:keepNext/>
      <w:keepLines/>
      <w:numPr>
        <w:ilvl w:val="1"/>
        <w:numId w:val="1"/>
      </w:numPr>
      <w:spacing w:before="240" w:after="80"/>
      <w:ind w:left="578" w:hanging="578"/>
      <w:outlineLvl w:val="1"/>
    </w:pPr>
    <w:rPr>
      <w:rFonts w:eastAsia="Times New Roman" w:cs="Times New Roman"/>
      <w:b/>
      <w:szCs w:val="32"/>
    </w:rPr>
  </w:style>
  <w:style w:type="paragraph" w:styleId="Titre3">
    <w:name w:val="heading 3"/>
    <w:aliases w:val="Head 3"/>
    <w:basedOn w:val="Normal"/>
    <w:next w:val="Normal"/>
    <w:uiPriority w:val="9"/>
    <w:qFormat/>
    <w:pPr>
      <w:keepNext/>
      <w:keepLines/>
      <w:numPr>
        <w:ilvl w:val="2"/>
        <w:numId w:val="1"/>
      </w:numPr>
      <w:spacing w:before="160" w:after="80"/>
      <w:outlineLvl w:val="2"/>
    </w:pPr>
    <w:rPr>
      <w:rFonts w:eastAsia="Times New Roman" w:cs="Times New Roman"/>
      <w:b/>
      <w:szCs w:val="28"/>
    </w:rPr>
  </w:style>
  <w:style w:type="paragraph" w:styleId="Titre4">
    <w:name w:val="heading 4"/>
    <w:basedOn w:val="Normal"/>
    <w:next w:val="Normal"/>
    <w:uiPriority w:val="9"/>
    <w:semiHidden/>
    <w:unhideWhenUsed/>
    <w:pPr>
      <w:keepNext/>
      <w:keepLines/>
      <w:numPr>
        <w:ilvl w:val="3"/>
        <w:numId w:val="1"/>
      </w:numPr>
      <w:spacing w:before="80" w:after="40"/>
      <w:outlineLvl w:val="3"/>
    </w:pPr>
    <w:rPr>
      <w:rFonts w:eastAsia="Times New Roman" w:cs="Times New Roman"/>
      <w:i/>
      <w:iCs/>
      <w:color w:val="2F5496"/>
    </w:rPr>
  </w:style>
  <w:style w:type="paragraph" w:styleId="Titre5">
    <w:name w:val="heading 5"/>
    <w:basedOn w:val="Normal"/>
    <w:next w:val="Normal"/>
    <w:uiPriority w:val="9"/>
    <w:semiHidden/>
    <w:unhideWhenUsed/>
    <w:qFormat/>
    <w:pPr>
      <w:keepNext/>
      <w:keepLines/>
      <w:numPr>
        <w:ilvl w:val="4"/>
        <w:numId w:val="1"/>
      </w:numPr>
      <w:spacing w:before="80" w:after="40"/>
      <w:outlineLvl w:val="4"/>
    </w:pPr>
    <w:rPr>
      <w:rFonts w:eastAsia="Times New Roman" w:cs="Times New Roman"/>
      <w:color w:val="2F5496"/>
    </w:rPr>
  </w:style>
  <w:style w:type="paragraph" w:styleId="Titre6">
    <w:name w:val="heading 6"/>
    <w:basedOn w:val="Normal"/>
    <w:next w:val="Normal"/>
    <w:uiPriority w:val="9"/>
    <w:semiHidden/>
    <w:unhideWhenUsed/>
    <w:qFormat/>
    <w:pPr>
      <w:keepNext/>
      <w:keepLines/>
      <w:numPr>
        <w:ilvl w:val="5"/>
        <w:numId w:val="1"/>
      </w:numPr>
      <w:spacing w:before="40" w:after="0"/>
      <w:outlineLvl w:val="5"/>
    </w:pPr>
    <w:rPr>
      <w:rFonts w:eastAsia="Times New Roman" w:cs="Times New Roman"/>
      <w:i/>
      <w:iCs/>
      <w:color w:val="595959"/>
    </w:rPr>
  </w:style>
  <w:style w:type="paragraph" w:styleId="Titre7">
    <w:name w:val="heading 7"/>
    <w:basedOn w:val="Normal"/>
    <w:next w:val="Normal"/>
    <w:unhideWhenUsed/>
    <w:pPr>
      <w:keepNext/>
      <w:keepLines/>
      <w:numPr>
        <w:ilvl w:val="6"/>
        <w:numId w:val="1"/>
      </w:numPr>
      <w:spacing w:before="40" w:after="0"/>
      <w:outlineLvl w:val="6"/>
    </w:pPr>
    <w:rPr>
      <w:rFonts w:eastAsia="Times New Roman" w:cs="Times New Roman"/>
      <w:color w:val="595959"/>
    </w:rPr>
  </w:style>
  <w:style w:type="paragraph" w:styleId="Titre8">
    <w:name w:val="heading 8"/>
    <w:basedOn w:val="Normal"/>
    <w:next w:val="Normal"/>
    <w:unhideWhenUsed/>
    <w:pPr>
      <w:keepNext/>
      <w:keepLines/>
      <w:numPr>
        <w:ilvl w:val="7"/>
        <w:numId w:val="1"/>
      </w:numPr>
      <w:spacing w:after="0"/>
      <w:outlineLvl w:val="7"/>
    </w:pPr>
    <w:rPr>
      <w:rFonts w:eastAsia="Times New Roman" w:cs="Times New Roman"/>
      <w:i/>
      <w:iCs/>
      <w:color w:val="272727"/>
    </w:rPr>
  </w:style>
  <w:style w:type="paragraph" w:styleId="Titre9">
    <w:name w:val="heading 9"/>
    <w:basedOn w:val="Normal"/>
    <w:next w:val="Normal"/>
    <w:unhideWhenUsed/>
    <w:pPr>
      <w:keepNext/>
      <w:keepLines/>
      <w:numPr>
        <w:ilvl w:val="8"/>
        <w:numId w:val="1"/>
      </w:numPr>
      <w:spacing w:after="0"/>
      <w:outlineLvl w:val="8"/>
    </w:pPr>
    <w:rPr>
      <w:rFonts w:eastAsia="Times New Roman" w:cs="Times New Roman"/>
      <w:color w:val="2727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ligne">
    <w:name w:val="line number"/>
    <w:basedOn w:val="Policepardfaut"/>
    <w:unhideWhenUsed/>
  </w:style>
  <w:style w:type="character" w:styleId="Appelnotedebasdep">
    <w:name w:val="footnote reference"/>
    <w:basedOn w:val="Policepardfaut"/>
    <w:semiHidden/>
    <w:unhideWhenUsed/>
    <w:rPr>
      <w:position w:val="0"/>
      <w:vertAlign w:val="superscript"/>
    </w:rPr>
  </w:style>
  <w:style w:type="paragraph" w:customStyle="1" w:styleId="Titre10">
    <w:name w:val="Titre1"/>
    <w:basedOn w:val="Titre11"/>
    <w:link w:val="TITLECar"/>
    <w:qFormat/>
    <w:rsid w:val="00B65C47"/>
    <w:pPr>
      <w:framePr w:hSpace="141" w:wrap="around" w:vAnchor="text" w:hAnchor="margin" w:y="457"/>
    </w:pPr>
  </w:style>
  <w:style w:type="paragraph" w:styleId="Sous-titre">
    <w:name w:val="Subtitle"/>
    <w:basedOn w:val="Normal"/>
    <w:next w:val="Normal"/>
    <w:uiPriority w:val="11"/>
    <w:unhideWhenUsed/>
    <w:rPr>
      <w:rFonts w:eastAsia="Times New Roman" w:cs="Times New Roman"/>
      <w:color w:val="595959"/>
      <w:spacing w:val="15"/>
      <w:sz w:val="28"/>
      <w:szCs w:val="28"/>
    </w:rPr>
  </w:style>
  <w:style w:type="character" w:customStyle="1" w:styleId="TITLECar">
    <w:name w:val="TITLE Car"/>
    <w:basedOn w:val="TitleCar0"/>
    <w:link w:val="Titre10"/>
    <w:rsid w:val="00B65C47"/>
    <w:rPr>
      <w:rFonts w:ascii="Times New Roman" w:hAnsi="Times New Roman"/>
      <w:smallCaps/>
      <w:kern w:val="3"/>
      <w:sz w:val="32"/>
      <w:szCs w:val="32"/>
      <w:lang w:val="en-US" w:eastAsia="en-US"/>
    </w:rPr>
  </w:style>
  <w:style w:type="paragraph" w:styleId="Pieddepage">
    <w:name w:val="footer"/>
    <w:basedOn w:val="Normal"/>
    <w:unhideWhenUsed/>
    <w:qFormat/>
    <w:pPr>
      <w:tabs>
        <w:tab w:val="center" w:pos="4536"/>
        <w:tab w:val="right" w:pos="9072"/>
      </w:tabs>
      <w:spacing w:after="0" w:line="240" w:lineRule="auto"/>
    </w:pPr>
  </w:style>
  <w:style w:type="paragraph" w:styleId="En-tte">
    <w:name w:val="header"/>
    <w:basedOn w:val="Normal"/>
    <w:semiHidden/>
    <w:unhideWhenUsed/>
    <w:pPr>
      <w:tabs>
        <w:tab w:val="center" w:pos="4536"/>
        <w:tab w:val="right" w:pos="9072"/>
      </w:tabs>
      <w:spacing w:after="0" w:line="240" w:lineRule="auto"/>
    </w:pPr>
  </w:style>
  <w:style w:type="paragraph" w:styleId="Titre">
    <w:name w:val="Title"/>
    <w:basedOn w:val="Normal"/>
    <w:next w:val="Normal"/>
    <w:uiPriority w:val="10"/>
    <w:unhideWhenUsed/>
    <w:pPr>
      <w:spacing w:after="80" w:line="240" w:lineRule="auto"/>
    </w:pPr>
    <w:rPr>
      <w:rFonts w:ascii="Calibri Light" w:eastAsia="Times New Roman" w:hAnsi="Calibri Light" w:cs="Times New Roman"/>
      <w:spacing w:val="-10"/>
      <w:sz w:val="56"/>
      <w:szCs w:val="56"/>
    </w:rPr>
  </w:style>
  <w:style w:type="character" w:customStyle="1" w:styleId="Titre2Car">
    <w:name w:val="Titre 2 Car"/>
    <w:basedOn w:val="Policepardfaut"/>
    <w:unhideWhenUsed/>
    <w:qFormat/>
    <w:rPr>
      <w:rFonts w:ascii="Times New Roman" w:eastAsia="Times New Roman" w:hAnsi="Times New Roman" w:cs="Times New Roman"/>
      <w:b/>
      <w:kern w:val="3"/>
      <w:szCs w:val="32"/>
      <w:lang w:val="en-US"/>
    </w:rPr>
  </w:style>
  <w:style w:type="character" w:customStyle="1" w:styleId="Titre3Car">
    <w:name w:val="Titre 3 Car"/>
    <w:basedOn w:val="Policepardfaut"/>
    <w:unhideWhenUsed/>
    <w:rPr>
      <w:rFonts w:ascii="Times New Roman" w:eastAsia="Times New Roman" w:hAnsi="Times New Roman" w:cs="Times New Roman"/>
      <w:b/>
      <w:kern w:val="3"/>
      <w:szCs w:val="28"/>
      <w:lang w:val="en-US"/>
    </w:rPr>
  </w:style>
  <w:style w:type="character" w:customStyle="1" w:styleId="Titre5Car">
    <w:name w:val="Titre 5 Car"/>
    <w:basedOn w:val="Policepardfaut"/>
    <w:unhideWhenUsed/>
    <w:rPr>
      <w:rFonts w:eastAsia="Times New Roman" w:cs="Times New Roman"/>
      <w:color w:val="2F5496"/>
    </w:rPr>
  </w:style>
  <w:style w:type="character" w:customStyle="1" w:styleId="Titre6Car">
    <w:name w:val="Titre 6 Car"/>
    <w:basedOn w:val="Policepardfaut"/>
    <w:unhideWhenUsed/>
    <w:rPr>
      <w:rFonts w:eastAsia="Times New Roman" w:cs="Times New Roman"/>
      <w:i/>
      <w:iCs/>
      <w:color w:val="595959"/>
    </w:rPr>
  </w:style>
  <w:style w:type="character" w:customStyle="1" w:styleId="Titre7Car">
    <w:name w:val="Titre 7 Car"/>
    <w:basedOn w:val="Policepardfaut"/>
    <w:unhideWhenUsed/>
    <w:rPr>
      <w:rFonts w:eastAsia="Times New Roman" w:cs="Times New Roman"/>
      <w:color w:val="595959"/>
    </w:rPr>
  </w:style>
  <w:style w:type="character" w:customStyle="1" w:styleId="Titre9Car">
    <w:name w:val="Titre 9 Car"/>
    <w:basedOn w:val="Policepardfaut"/>
    <w:unhideWhenUsed/>
    <w:rPr>
      <w:rFonts w:eastAsia="Times New Roman" w:cs="Times New Roman"/>
      <w:color w:val="272727"/>
    </w:rPr>
  </w:style>
  <w:style w:type="character" w:customStyle="1" w:styleId="TitreCar">
    <w:name w:val="Titre Car"/>
    <w:basedOn w:val="Policepardfaut"/>
    <w:unhideWhenUsed/>
    <w:rPr>
      <w:rFonts w:ascii="Calibri Light" w:eastAsia="Times New Roman" w:hAnsi="Calibri Light" w:cs="Times New Roman"/>
      <w:spacing w:val="-10"/>
      <w:kern w:val="3"/>
      <w:sz w:val="56"/>
      <w:szCs w:val="56"/>
    </w:rPr>
  </w:style>
  <w:style w:type="paragraph" w:styleId="Citation">
    <w:name w:val="Quote"/>
    <w:basedOn w:val="Normal"/>
    <w:next w:val="Normal"/>
    <w:unhideWhenUsed/>
    <w:pPr>
      <w:spacing w:before="160"/>
      <w:jc w:val="center"/>
    </w:pPr>
    <w:rPr>
      <w:i/>
      <w:iCs/>
      <w:color w:val="404040"/>
    </w:rPr>
  </w:style>
  <w:style w:type="character" w:customStyle="1" w:styleId="NotedebasdepageCar">
    <w:name w:val="Note de bas de page Car"/>
    <w:basedOn w:val="Policepardfaut"/>
    <w:unhideWhenUsed/>
    <w:rsid w:val="009F2A00"/>
    <w:rPr>
      <w:rFonts w:ascii="Times New Roman" w:eastAsia="Calibri" w:hAnsi="Times New Roman" w:cs="Arial"/>
      <w:i/>
      <w:kern w:val="3"/>
      <w:sz w:val="18"/>
      <w:szCs w:val="20"/>
      <w:lang w:val="en-US"/>
    </w:rPr>
  </w:style>
  <w:style w:type="character" w:customStyle="1" w:styleId="En-tteCar">
    <w:name w:val="En-tête Car"/>
    <w:basedOn w:val="Policepardfaut"/>
    <w:unhideWhenUsed/>
    <w:qFormat/>
    <w:rPr>
      <w:rFonts w:ascii="Times New Roman" w:hAnsi="Times New Roman"/>
      <w:sz w:val="24"/>
      <w:lang w:val="en-US"/>
    </w:rPr>
  </w:style>
  <w:style w:type="character" w:customStyle="1" w:styleId="PieddepageCar">
    <w:name w:val="Pied de page Car"/>
    <w:basedOn w:val="Policepardfaut"/>
    <w:unhideWhenUsed/>
    <w:qFormat/>
    <w:rPr>
      <w:rFonts w:ascii="Times New Roman" w:hAnsi="Times New Roman"/>
      <w:sz w:val="24"/>
      <w:lang w:val="en-US"/>
    </w:rPr>
  </w:style>
  <w:style w:type="paragraph" w:customStyle="1" w:styleId="table">
    <w:name w:val="table"/>
    <w:basedOn w:val="Normal"/>
    <w:unhideWhenUsed/>
    <w:pPr>
      <w:spacing w:after="0" w:line="240" w:lineRule="auto"/>
    </w:pPr>
    <w:rPr>
      <w:bCs/>
    </w:rPr>
  </w:style>
  <w:style w:type="character" w:customStyle="1" w:styleId="tableCar">
    <w:name w:val="table Car"/>
    <w:basedOn w:val="Policepardfaut"/>
    <w:unhideWhenUsed/>
    <w:rPr>
      <w:rFonts w:ascii="Times New Roman" w:hAnsi="Times New Roman"/>
      <w:bCs/>
      <w:lang w:val="en-US"/>
    </w:rPr>
  </w:style>
  <w:style w:type="paragraph" w:customStyle="1" w:styleId="References">
    <w:name w:val="References"/>
    <w:basedOn w:val="Normal"/>
    <w:link w:val="ReferencesCar1"/>
    <w:qFormat/>
    <w:pPr>
      <w:spacing w:line="240" w:lineRule="auto"/>
      <w:ind w:left="340" w:hanging="340"/>
    </w:pPr>
    <w:rPr>
      <w:szCs w:val="24"/>
    </w:rPr>
  </w:style>
  <w:style w:type="paragraph" w:customStyle="1" w:styleId="Head0">
    <w:name w:val="Head 0"/>
    <w:basedOn w:val="Normal"/>
    <w:qFormat/>
    <w:pPr>
      <w:spacing w:before="240" w:after="240"/>
    </w:pPr>
    <w:rPr>
      <w:b/>
      <w:bCs/>
      <w:sz w:val="26"/>
      <w:szCs w:val="28"/>
    </w:rPr>
  </w:style>
  <w:style w:type="paragraph" w:customStyle="1" w:styleId="10ContentTables">
    <w:name w:val="10. Content Tables"/>
    <w:basedOn w:val="Normal"/>
    <w:uiPriority w:val="99"/>
    <w:semiHidden/>
    <w:unhideWhenUsed/>
    <w:pPr>
      <w:suppressAutoHyphens w:val="0"/>
      <w:autoSpaceDN/>
      <w:spacing w:after="0" w:line="240" w:lineRule="auto"/>
      <w:jc w:val="center"/>
      <w:textAlignment w:val="auto"/>
    </w:pPr>
    <w:rPr>
      <w:rFonts w:ascii="Book Antiqua" w:eastAsia="Times New Roman" w:hAnsi="Book Antiqua" w:cs="Book Antiqua"/>
      <w:kern w:val="0"/>
      <w:sz w:val="16"/>
      <w:szCs w:val="16"/>
    </w:rPr>
  </w:style>
  <w:style w:type="character" w:customStyle="1" w:styleId="Rfrencelgre1">
    <w:name w:val="Référence légère1"/>
    <w:basedOn w:val="Policepardfaut"/>
    <w:uiPriority w:val="31"/>
    <w:semiHidden/>
    <w:unhideWhenUsed/>
    <w:rPr>
      <w:color w:val="auto"/>
      <w:vertAlign w:val="baseline"/>
    </w:rPr>
  </w:style>
  <w:style w:type="paragraph" w:customStyle="1" w:styleId="Abstracttext">
    <w:name w:val="Abstract text"/>
    <w:basedOn w:val="Normal"/>
    <w:link w:val="AbstracttextCar"/>
    <w:qFormat/>
    <w:rsid w:val="00F16C8A"/>
    <w:pPr>
      <w:ind w:left="567" w:right="567"/>
      <w:jc w:val="left"/>
    </w:pPr>
  </w:style>
  <w:style w:type="character" w:customStyle="1" w:styleId="AbstracttextCar">
    <w:name w:val="Abstract text Car"/>
    <w:basedOn w:val="Policepardfaut"/>
    <w:link w:val="Abstracttext"/>
    <w:qFormat/>
    <w:rsid w:val="00FF00C5"/>
    <w:rPr>
      <w:rFonts w:ascii="Times New Roman" w:hAnsi="Times New Roman"/>
      <w:kern w:val="3"/>
      <w:sz w:val="22"/>
      <w:szCs w:val="22"/>
      <w:lang w:val="en-US" w:eastAsia="en-US"/>
    </w:rPr>
  </w:style>
  <w:style w:type="character" w:customStyle="1" w:styleId="ReferencesCar1">
    <w:name w:val="References Car1"/>
    <w:basedOn w:val="Policepardfaut"/>
    <w:link w:val="References"/>
    <w:qFormat/>
    <w:rsid w:val="00FF00C5"/>
    <w:rPr>
      <w:rFonts w:ascii="Times New Roman" w:hAnsi="Times New Roman"/>
      <w:kern w:val="3"/>
      <w:sz w:val="22"/>
      <w:szCs w:val="24"/>
      <w:lang w:val="en-US" w:eastAsia="en-US"/>
    </w:rPr>
  </w:style>
  <w:style w:type="paragraph" w:customStyle="1" w:styleId="Titre11">
    <w:name w:val="Titre1"/>
    <w:basedOn w:val="Normal"/>
    <w:link w:val="TitleCar0"/>
    <w:rsid w:val="00407E09"/>
    <w:pPr>
      <w:spacing w:after="0" w:line="280" w:lineRule="exact"/>
      <w:jc w:val="center"/>
    </w:pPr>
    <w:rPr>
      <w:smallCaps/>
      <w:sz w:val="32"/>
      <w:szCs w:val="32"/>
    </w:rPr>
  </w:style>
  <w:style w:type="character" w:customStyle="1" w:styleId="TitleCar0">
    <w:name w:val="Title Car"/>
    <w:basedOn w:val="Policepardfaut"/>
    <w:link w:val="Titre11"/>
    <w:qFormat/>
    <w:rsid w:val="00FF00C5"/>
    <w:rPr>
      <w:rFonts w:ascii="Times New Roman" w:hAnsi="Times New Roman"/>
      <w:smallCaps/>
      <w:kern w:val="3"/>
      <w:sz w:val="32"/>
      <w:szCs w:val="32"/>
      <w:lang w:val="en-US" w:eastAsia="en-US"/>
    </w:rPr>
  </w:style>
  <w:style w:type="paragraph" w:customStyle="1" w:styleId="Affiliation">
    <w:name w:val="Affiliation"/>
    <w:basedOn w:val="Normal"/>
    <w:link w:val="AffiliationCar"/>
    <w:qFormat/>
    <w:pPr>
      <w:spacing w:after="0" w:line="240" w:lineRule="auto"/>
      <w:jc w:val="center"/>
    </w:pPr>
    <w:rPr>
      <w:rFonts w:cs="Times New Roman"/>
      <w:bCs/>
      <w:i/>
      <w:iCs/>
      <w:sz w:val="20"/>
      <w:szCs w:val="20"/>
    </w:rPr>
  </w:style>
  <w:style w:type="character" w:customStyle="1" w:styleId="AffiliationCar">
    <w:name w:val="Affiliation Car"/>
    <w:basedOn w:val="Policepardfaut"/>
    <w:link w:val="Affiliation"/>
    <w:qFormat/>
    <w:rsid w:val="00FF00C5"/>
    <w:rPr>
      <w:rFonts w:ascii="Times New Roman" w:hAnsi="Times New Roman" w:cs="Times New Roman"/>
      <w:bCs/>
      <w:i/>
      <w:iCs/>
      <w:kern w:val="3"/>
      <w:lang w:val="en-US" w:eastAsia="en-US"/>
    </w:rPr>
  </w:style>
  <w:style w:type="table" w:styleId="Grilledutableau">
    <w:name w:val="Table Grid"/>
    <w:basedOn w:val="Tableau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frencelgre2">
    <w:name w:val="Référence légère2"/>
    <w:basedOn w:val="Policepardfaut"/>
    <w:uiPriority w:val="31"/>
    <w:unhideWhenUsed/>
    <w:rPr>
      <w:color w:val="auto"/>
      <w:vertAlign w:val="baseline"/>
    </w:rPr>
  </w:style>
  <w:style w:type="paragraph" w:customStyle="1" w:styleId="Bibliographie1">
    <w:name w:val="Bibliographie1"/>
    <w:basedOn w:val="Normal"/>
    <w:next w:val="Normal"/>
    <w:uiPriority w:val="37"/>
    <w:unhideWhenUsed/>
  </w:style>
  <w:style w:type="paragraph" w:customStyle="1" w:styleId="Rvision1">
    <w:name w:val="Révision1"/>
    <w:hidden/>
    <w:uiPriority w:val="99"/>
    <w:unhideWhenUsed/>
    <w:qFormat/>
    <w:rPr>
      <w:rFonts w:ascii="Times New Roman" w:hAnsi="Times New Roman"/>
      <w:kern w:val="3"/>
      <w:sz w:val="22"/>
      <w:szCs w:val="22"/>
      <w:lang w:val="en-US" w:eastAsia="en-US"/>
    </w:rPr>
  </w:style>
  <w:style w:type="character" w:customStyle="1" w:styleId="Titre1Car">
    <w:name w:val="Titre 1 Car"/>
    <w:aliases w:val="Head 1 Car"/>
    <w:basedOn w:val="Policepardfaut"/>
    <w:link w:val="Titre1"/>
    <w:uiPriority w:val="9"/>
    <w:semiHidden/>
    <w:qFormat/>
    <w:rsid w:val="00FF00C5"/>
    <w:rPr>
      <w:rFonts w:ascii="Times New Roman" w:eastAsia="Times New Roman" w:hAnsi="Times New Roman" w:cs="Times New Roman"/>
      <w:b/>
      <w:kern w:val="3"/>
      <w:sz w:val="24"/>
      <w:szCs w:val="4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AUTAR</b:Tag>
    <b:SourceType>Book</b:SourceType>
    <b:Guid>{392DB59D-BBCA-4BD5-9FCF-16BEAF59DF2E}</b:Guid>
    <b:LCID>en-US</b:LCID>
    <b:Author>
      <b:Author>
        <b:NameList>
          <b:Person>
            <b:Last>1</b:Last>
            <b:First>AUTHOR</b:First>
          </b:Person>
        </b:NameList>
      </b:Author>
    </b:Author>
    <b:Title>TITLE</b:Title>
    <b:Year>YEAR</b:Year>
    <b:City>CITY</b:City>
    <b:Publisher>EDI</b:Publisher>
    <b:RefOrder>2</b:RefOrder>
  </b:Source>
  <b:Source>
    <b:Tag>Surar</b:Tag>
    <b:SourceType>Book</b:SourceType>
    <b:Guid>{2889EC0F-C91A-443E-9173-764440723AFA}</b:Guid>
    <b:Title>Title of the book</b:Title>
    <b:Year>Year</b:Year>
    <b:City>City</b:City>
    <b:Publisher>Edition</b:Publisher>
    <b:Author>
      <b:Author>
        <b:NameList>
          <b:Person>
            <b:Last>Surname</b:Last>
            <b:First>Name</b:First>
          </b:Person>
          <b:Person>
            <b:Last>Surname</b:Last>
            <b:First>Name</b:First>
          </b:Person>
          <b:Person>
            <b:Last>Surname</b:Last>
            <b:First>Name</b:First>
          </b:Person>
        </b:NameList>
      </b:Author>
    </b:Author>
    <b:RefOrder>3</b:RefOrder>
  </b:Source>
  <b:Source>
    <b:Tag>Surar1</b:Tag>
    <b:SourceType>JournalArticle</b:SourceType>
    <b:Guid>{70EB8383-2E5D-47D9-BF83-C9EE6E8EF08A}</b:Guid>
    <b:Title>Title of the paper</b:Title>
    <b:Year>year</b:Year>
    <b:JournalName>Journal name</b:JournalName>
    <b:Pages>xx-xx</b:Pages>
    <b:Author>
      <b:Author>
        <b:NameList>
          <b:Person>
            <b:Last>Surname</b:Last>
            <b:First>Name</b:First>
          </b:Person>
          <b:Person>
            <b:Last>Surname</b:Last>
            <b:First>Name</b:First>
          </b:Person>
        </b:NameList>
      </b:Author>
    </b:Author>
    <b:RefOrder>1</b:RefOrder>
  </b:Source>
</b:Sources>
</file>

<file path=customXml/itemProps1.xml><?xml version="1.0" encoding="utf-8"?>
<ds:datastoreItem xmlns:ds="http://schemas.openxmlformats.org/officeDocument/2006/customXml" ds:itemID="{5F3A28F7-E78C-4E95-951E-133DD28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664</Words>
  <Characters>3653</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crma.fbaghezza@outlook.fr</dc:creator>
  <cp:lastModifiedBy>crma.fbaghezza@outlook.fr</cp:lastModifiedBy>
  <cp:revision>36</cp:revision>
  <cp:lastPrinted>2026-07-28T13:50:00Z</cp:lastPrinted>
  <dcterms:created xsi:type="dcterms:W3CDTF">2026-07-28T13:45:00Z</dcterms:created>
  <dcterms:modified xsi:type="dcterms:W3CDTF">2026-07-29T10:52:00Z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eyJoZGlkIjoiNzdiZGYwMDUwZGFjOTlkNTRjYWIxMzMzNGFjMTA1NTIiLCJ1c2VySWQiOiIxNTU0ODUzNDM0ODczNiJ9</vt:lpwstr>
  </property>
  <property fmtid="{D5CDD505-2E9C-101B-9397-08002B2CF9AE}" pid="3" name="KSOProductBuildVer">
    <vt:lpwstr>1036-12.1.0.26880</vt:lpwstr>
  </property>
  <property fmtid="{D5CDD505-2E9C-101B-9397-08002B2CF9AE}" pid="4" name="ICV">
    <vt:lpwstr>8C9187539194400FA4553948A090FE16_12</vt:lpwstr>
  </property>
</Properties>
</file>